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8CBB" w14:textId="77777777" w:rsidR="003B7C3D" w:rsidRDefault="003B7C3D">
      <w:pPr>
        <w:rPr>
          <w:rFonts w:hint="eastAsia"/>
        </w:rPr>
      </w:pPr>
    </w:p>
    <w:p w14:paraId="46573D39" w14:textId="77777777" w:rsidR="003B7C3D" w:rsidRDefault="003B7C3D">
      <w:pPr>
        <w:rPr>
          <w:rFonts w:hint="eastAsia"/>
        </w:rPr>
      </w:pPr>
      <w:r>
        <w:rPr>
          <w:rFonts w:hint="eastAsia"/>
        </w:rPr>
        <w:t>汽油的拼音怎么写的拼音</w:t>
      </w:r>
    </w:p>
    <w:p w14:paraId="46D6680B" w14:textId="77777777" w:rsidR="003B7C3D" w:rsidRDefault="003B7C3D">
      <w:pPr>
        <w:rPr>
          <w:rFonts w:hint="eastAsia"/>
        </w:rPr>
      </w:pPr>
      <w:r>
        <w:rPr>
          <w:rFonts w:hint="eastAsia"/>
        </w:rPr>
        <w:t>汽油，在现代汉语中，是每个拥有汽车的家庭都耳熟能详的一个词汇。它的拼音写作“qiāyóu”。在学习汉字和汉语的过程中，掌握词语的正确发音对于提高语言交流能力至关重要。尤其是在学习像汽油这样日常生活中频繁使用的术语时，准确的拼音能够帮助人们更好地进行沟通。</w:t>
      </w:r>
    </w:p>
    <w:p w14:paraId="1A44CD91" w14:textId="77777777" w:rsidR="003B7C3D" w:rsidRDefault="003B7C3D">
      <w:pPr>
        <w:rPr>
          <w:rFonts w:hint="eastAsia"/>
        </w:rPr>
      </w:pPr>
    </w:p>
    <w:p w14:paraId="75516648" w14:textId="77777777" w:rsidR="003B7C3D" w:rsidRDefault="003B7C3D">
      <w:pPr>
        <w:rPr>
          <w:rFonts w:hint="eastAsia"/>
        </w:rPr>
      </w:pPr>
    </w:p>
    <w:p w14:paraId="4604006F" w14:textId="77777777" w:rsidR="003B7C3D" w:rsidRDefault="003B7C3D">
      <w:pPr>
        <w:rPr>
          <w:rFonts w:hint="eastAsia"/>
        </w:rPr>
      </w:pPr>
      <w:r>
        <w:rPr>
          <w:rFonts w:hint="eastAsia"/>
        </w:rPr>
        <w:t>拼音的基础知识</w:t>
      </w:r>
    </w:p>
    <w:p w14:paraId="1554D2DD" w14:textId="77777777" w:rsidR="003B7C3D" w:rsidRDefault="003B7C3D">
      <w:pPr>
        <w:rPr>
          <w:rFonts w:hint="eastAsia"/>
        </w:rPr>
      </w:pPr>
      <w:r>
        <w:rPr>
          <w:rFonts w:hint="eastAsia"/>
        </w:rPr>
        <w:t>拼音是一种使用拉丁字母来表示汉语发音的方法。它是1958年在中国大陆正式通过并推行的汉字注音符号系统。拼音的引入极大地促进了汉语的学习和推广，使得更多的人可以方便地学习汉语，尤其是儿童和外国人。拼音由声母、韵母和声调三部分组成。以“qiāyóu”为例，“q”是声母，“iā”是韵母，而平声则表示其声调。</w:t>
      </w:r>
    </w:p>
    <w:p w14:paraId="578B7613" w14:textId="77777777" w:rsidR="003B7C3D" w:rsidRDefault="003B7C3D">
      <w:pPr>
        <w:rPr>
          <w:rFonts w:hint="eastAsia"/>
        </w:rPr>
      </w:pPr>
    </w:p>
    <w:p w14:paraId="0416F5F9" w14:textId="77777777" w:rsidR="003B7C3D" w:rsidRDefault="003B7C3D">
      <w:pPr>
        <w:rPr>
          <w:rFonts w:hint="eastAsia"/>
        </w:rPr>
      </w:pPr>
    </w:p>
    <w:p w14:paraId="59B878E5" w14:textId="77777777" w:rsidR="003B7C3D" w:rsidRDefault="003B7C3D">
      <w:pPr>
        <w:rPr>
          <w:rFonts w:hint="eastAsia"/>
        </w:rPr>
      </w:pPr>
      <w:r>
        <w:rPr>
          <w:rFonts w:hint="eastAsia"/>
        </w:rPr>
        <w:t>汽油的重要性及其应用领域</w:t>
      </w:r>
    </w:p>
    <w:p w14:paraId="293CB655" w14:textId="77777777" w:rsidR="003B7C3D" w:rsidRDefault="003B7C3D">
      <w:pPr>
        <w:rPr>
          <w:rFonts w:hint="eastAsia"/>
        </w:rPr>
      </w:pPr>
      <w:r>
        <w:rPr>
          <w:rFonts w:hint="eastAsia"/>
        </w:rPr>
        <w:t>汽油作为现代社会中不可或缺的一种能源，广泛应用于各种交通工具中，如汽车、摩托车等。它不仅推动了交通行业的发展，也是众多工业生产过程中不可或缺的一部分。汽油的能量密度高，便于储存和运输，这使得它成为许多机动车辆首选的燃料类型。除此之外，汽油还用于小型发动机，比如用于发电、农业机械以及户外工具等。</w:t>
      </w:r>
    </w:p>
    <w:p w14:paraId="3D0B8527" w14:textId="77777777" w:rsidR="003B7C3D" w:rsidRDefault="003B7C3D">
      <w:pPr>
        <w:rPr>
          <w:rFonts w:hint="eastAsia"/>
        </w:rPr>
      </w:pPr>
    </w:p>
    <w:p w14:paraId="629FA877" w14:textId="77777777" w:rsidR="003B7C3D" w:rsidRDefault="003B7C3D">
      <w:pPr>
        <w:rPr>
          <w:rFonts w:hint="eastAsia"/>
        </w:rPr>
      </w:pPr>
    </w:p>
    <w:p w14:paraId="2B01EEA9" w14:textId="77777777" w:rsidR="003B7C3D" w:rsidRDefault="003B7C3D">
      <w:pPr>
        <w:rPr>
          <w:rFonts w:hint="eastAsia"/>
        </w:rPr>
      </w:pPr>
      <w:r>
        <w:rPr>
          <w:rFonts w:hint="eastAsia"/>
        </w:rPr>
        <w:t>学习汽油拼音的实际意义</w:t>
      </w:r>
    </w:p>
    <w:p w14:paraId="45ABB1A0" w14:textId="77777777" w:rsidR="003B7C3D" w:rsidRDefault="003B7C3D">
      <w:pPr>
        <w:rPr>
          <w:rFonts w:hint="eastAsia"/>
        </w:rPr>
      </w:pPr>
      <w:r>
        <w:rPr>
          <w:rFonts w:hint="eastAsia"/>
        </w:rPr>
        <w:t>了解“汽油”的正确拼音不仅仅是对一个单词发音的学习，更是深入理解汉语语音规则的一个窗口。这对于汉语初学者来说尤为重要，因为正确的发音是有效沟通的前提。同时，学习汽油的拼音也有助于提高听写能力，增强对中国文化的理解和认识。对于那些计划到中国旅行或工作的外国友人来说，掌握这类常用词汇的正确发音能够极大地方便他们的日常生活。</w:t>
      </w:r>
    </w:p>
    <w:p w14:paraId="72BB9CC5" w14:textId="77777777" w:rsidR="003B7C3D" w:rsidRDefault="003B7C3D">
      <w:pPr>
        <w:rPr>
          <w:rFonts w:hint="eastAsia"/>
        </w:rPr>
      </w:pPr>
    </w:p>
    <w:p w14:paraId="4577FCDE" w14:textId="77777777" w:rsidR="003B7C3D" w:rsidRDefault="003B7C3D">
      <w:pPr>
        <w:rPr>
          <w:rFonts w:hint="eastAsia"/>
        </w:rPr>
      </w:pPr>
    </w:p>
    <w:p w14:paraId="76CEF801" w14:textId="77777777" w:rsidR="003B7C3D" w:rsidRDefault="003B7C3D">
      <w:pPr>
        <w:rPr>
          <w:rFonts w:hint="eastAsia"/>
        </w:rPr>
      </w:pPr>
      <w:r>
        <w:rPr>
          <w:rFonts w:hint="eastAsia"/>
        </w:rPr>
        <w:t>最后的总结</w:t>
      </w:r>
    </w:p>
    <w:p w14:paraId="1129BD5E" w14:textId="77777777" w:rsidR="003B7C3D" w:rsidRDefault="003B7C3D">
      <w:pPr>
        <w:rPr>
          <w:rFonts w:hint="eastAsia"/>
        </w:rPr>
      </w:pPr>
      <w:r>
        <w:rPr>
          <w:rFonts w:hint="eastAsia"/>
        </w:rPr>
        <w:t>“汽油”的拼音写作“qiāyóu”，这一知识点不仅是汉语学习中的一个小细节，也反映了汉语拼音体系的科学性和实用性。通过对汽油拼音的学习，我们不仅能更好地掌握汉语发音技巧，还能加深对汉语文化和社会的理解。无论是在学术研究还是日常生活中，这种知识都有着不可忽视的价值。</w:t>
      </w:r>
    </w:p>
    <w:p w14:paraId="3A57BD8F" w14:textId="77777777" w:rsidR="003B7C3D" w:rsidRDefault="003B7C3D">
      <w:pPr>
        <w:rPr>
          <w:rFonts w:hint="eastAsia"/>
        </w:rPr>
      </w:pPr>
    </w:p>
    <w:p w14:paraId="2253AC90" w14:textId="77777777" w:rsidR="003B7C3D" w:rsidRDefault="003B7C3D">
      <w:pPr>
        <w:rPr>
          <w:rFonts w:hint="eastAsia"/>
        </w:rPr>
      </w:pPr>
    </w:p>
    <w:p w14:paraId="1BA5E4BF" w14:textId="77777777" w:rsidR="003B7C3D" w:rsidRDefault="003B7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64D32" w14:textId="7F0FC92E" w:rsidR="00A76870" w:rsidRDefault="00A76870"/>
    <w:sectPr w:rsidR="00A7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0"/>
    <w:rsid w:val="003B7C3D"/>
    <w:rsid w:val="009B02E7"/>
    <w:rsid w:val="00A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1D9F1-969C-4223-AD59-5E6F6A5E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