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1167" w14:textId="77777777" w:rsidR="0055540C" w:rsidRDefault="0055540C">
      <w:pPr>
        <w:rPr>
          <w:rFonts w:hint="eastAsia"/>
        </w:rPr>
      </w:pPr>
    </w:p>
    <w:p w14:paraId="2D69547B" w14:textId="77777777" w:rsidR="0055540C" w:rsidRDefault="0055540C">
      <w:pPr>
        <w:rPr>
          <w:rFonts w:hint="eastAsia"/>
        </w:rPr>
      </w:pPr>
      <w:r>
        <w:rPr>
          <w:rFonts w:hint="eastAsia"/>
        </w:rPr>
        <w:t>气球拼数字：创意与欢乐的结合</w:t>
      </w:r>
    </w:p>
    <w:p w14:paraId="31779BC2" w14:textId="77777777" w:rsidR="0055540C" w:rsidRDefault="0055540C">
      <w:pPr>
        <w:rPr>
          <w:rFonts w:hint="eastAsia"/>
        </w:rPr>
      </w:pPr>
      <w:r>
        <w:rPr>
          <w:rFonts w:hint="eastAsia"/>
        </w:rPr>
        <w:t>在庆祝活动中，使用气球装饰已经成为一种流行趋势。其中，“气球拼数字”以其独特的方式吸引了众多关注，成为生日派对、周年纪念、婚礼以及各种节庆活动中的亮点。通过不同颜色和大小的气球组合，创造出令人惊叹的数字造型，不仅增加了活动的乐趣，还为拍照留念提供了绝佳背景。</w:t>
      </w:r>
    </w:p>
    <w:p w14:paraId="78E1E48E" w14:textId="77777777" w:rsidR="0055540C" w:rsidRDefault="0055540C">
      <w:pPr>
        <w:rPr>
          <w:rFonts w:hint="eastAsia"/>
        </w:rPr>
      </w:pPr>
    </w:p>
    <w:p w14:paraId="57910970" w14:textId="77777777" w:rsidR="0055540C" w:rsidRDefault="0055540C">
      <w:pPr>
        <w:rPr>
          <w:rFonts w:hint="eastAsia"/>
        </w:rPr>
      </w:pPr>
    </w:p>
    <w:p w14:paraId="66AC9541" w14:textId="77777777" w:rsidR="0055540C" w:rsidRDefault="0055540C">
      <w:pPr>
        <w:rPr>
          <w:rFonts w:hint="eastAsia"/>
        </w:rPr>
      </w:pPr>
      <w:r>
        <w:rPr>
          <w:rFonts w:hint="eastAsia"/>
        </w:rPr>
        <w:t>选择适合场合的气球数字</w:t>
      </w:r>
    </w:p>
    <w:p w14:paraId="0A620AD1" w14:textId="77777777" w:rsidR="0055540C" w:rsidRDefault="0055540C">
      <w:pPr>
        <w:rPr>
          <w:rFonts w:hint="eastAsia"/>
        </w:rPr>
      </w:pPr>
      <w:r>
        <w:rPr>
          <w:rFonts w:hint="eastAsia"/>
        </w:rPr>
        <w:t>制作气球拼数字时，首先需要考虑的是活动的主题和色调。根据不同的场合挑选合适的颜色搭配，比如儿童生日派对可以选择明亮欢快的颜色，而婚礼或成人聚会则可能更适合优雅低调的色彩。还可以根据特定主题来定制气球数字，如复古风格、电影主题等，使气球数字不仅仅是装饰，更是表达个性和情感的一种方式。</w:t>
      </w:r>
    </w:p>
    <w:p w14:paraId="03C06EBD" w14:textId="77777777" w:rsidR="0055540C" w:rsidRDefault="0055540C">
      <w:pPr>
        <w:rPr>
          <w:rFonts w:hint="eastAsia"/>
        </w:rPr>
      </w:pPr>
    </w:p>
    <w:p w14:paraId="22E4F683" w14:textId="77777777" w:rsidR="0055540C" w:rsidRDefault="0055540C">
      <w:pPr>
        <w:rPr>
          <w:rFonts w:hint="eastAsia"/>
        </w:rPr>
      </w:pPr>
    </w:p>
    <w:p w14:paraId="3FC33753" w14:textId="77777777" w:rsidR="0055540C" w:rsidRDefault="0055540C">
      <w:pPr>
        <w:rPr>
          <w:rFonts w:hint="eastAsia"/>
        </w:rPr>
      </w:pPr>
      <w:r>
        <w:rPr>
          <w:rFonts w:hint="eastAsia"/>
        </w:rPr>
        <w:t>准备材料与工具</w:t>
      </w:r>
    </w:p>
    <w:p w14:paraId="6E1C4A4E" w14:textId="77777777" w:rsidR="0055540C" w:rsidRDefault="0055540C">
      <w:pPr>
        <w:rPr>
          <w:rFonts w:hint="eastAsia"/>
        </w:rPr>
      </w:pPr>
      <w:r>
        <w:rPr>
          <w:rFonts w:hint="eastAsia"/>
        </w:rPr>
        <w:t>开始动手之前，准备好所有必要的材料是至关重要的。通常需要的材料包括各种颜色的气球、氦气（如果希望气球漂浮）、气泵、绳子或丝带、胶带以及用于固定结构的框架。对于想要创建更复杂设计的人来说，可能还需要一些专业工具，例如双面胶、热胶枪等。确保所有材料都符合安全标准，尤其是当孩子们也会参与活动时。</w:t>
      </w:r>
    </w:p>
    <w:p w14:paraId="262936E3" w14:textId="77777777" w:rsidR="0055540C" w:rsidRDefault="0055540C">
      <w:pPr>
        <w:rPr>
          <w:rFonts w:hint="eastAsia"/>
        </w:rPr>
      </w:pPr>
    </w:p>
    <w:p w14:paraId="1ABA4BA0" w14:textId="77777777" w:rsidR="0055540C" w:rsidRDefault="0055540C">
      <w:pPr>
        <w:rPr>
          <w:rFonts w:hint="eastAsia"/>
        </w:rPr>
      </w:pPr>
    </w:p>
    <w:p w14:paraId="6729DAB0" w14:textId="77777777" w:rsidR="0055540C" w:rsidRDefault="0055540C">
      <w:pPr>
        <w:rPr>
          <w:rFonts w:hint="eastAsia"/>
        </w:rPr>
      </w:pPr>
      <w:r>
        <w:rPr>
          <w:rFonts w:hint="eastAsia"/>
        </w:rPr>
        <w:t>动手制作过程</w:t>
      </w:r>
    </w:p>
    <w:p w14:paraId="3C4E1262" w14:textId="77777777" w:rsidR="0055540C" w:rsidRDefault="0055540C">
      <w:pPr>
        <w:rPr>
          <w:rFonts w:hint="eastAsia"/>
        </w:rPr>
      </w:pPr>
      <w:r>
        <w:rPr>
          <w:rFonts w:hint="eastAsia"/>
        </w:rPr>
        <w:t>制作过程从充气球开始，可以使用手动或电动气泵来加快速度。接下来，按照预定的设计方案将气球一个个绑好，并逐步构建出所需的数字形状。这个过程可能需要一些时间和耐心，特别是初次尝试时。但一旦掌握了技巧，就会发现其实并不难。对于较大的结构或者想要让气球数字漂浮的情况，可以使用氦气填充气球，这不仅能增加视觉效果，也能营造出更加梦幻的氛围。</w:t>
      </w:r>
    </w:p>
    <w:p w14:paraId="74EB0924" w14:textId="77777777" w:rsidR="0055540C" w:rsidRDefault="0055540C">
      <w:pPr>
        <w:rPr>
          <w:rFonts w:hint="eastAsia"/>
        </w:rPr>
      </w:pPr>
    </w:p>
    <w:p w14:paraId="35ED72BA" w14:textId="77777777" w:rsidR="0055540C" w:rsidRDefault="0055540C">
      <w:pPr>
        <w:rPr>
          <w:rFonts w:hint="eastAsia"/>
        </w:rPr>
      </w:pPr>
    </w:p>
    <w:p w14:paraId="3701C44D" w14:textId="77777777" w:rsidR="0055540C" w:rsidRDefault="0055540C">
      <w:pPr>
        <w:rPr>
          <w:rFonts w:hint="eastAsia"/>
        </w:rPr>
      </w:pPr>
      <w:r>
        <w:rPr>
          <w:rFonts w:hint="eastAsia"/>
        </w:rPr>
        <w:t>创新与个性化</w:t>
      </w:r>
    </w:p>
    <w:p w14:paraId="2867A7AE" w14:textId="77777777" w:rsidR="0055540C" w:rsidRDefault="0055540C">
      <w:pPr>
        <w:rPr>
          <w:rFonts w:hint="eastAsia"/>
        </w:rPr>
      </w:pPr>
      <w:r>
        <w:rPr>
          <w:rFonts w:hint="eastAsia"/>
        </w:rPr>
        <w:t>随着技术的发展和个人创意的无限可能性，气球拼数字不再局限于传统的形式。现在，人们可以通过添加灯光效果、使用特殊材质的气球甚至是结合其他装饰元素来创造独一无二的作品。例如，在夜间活动中加入LED灯串可以使气球数字发出柔和的光芒；选用金属质感或透明气球则能带来现代感十足的效果。这些创新不仅让气球拼数字变得更加有趣，也为每个庆祝时刻增添了特别的记忆。</w:t>
      </w:r>
    </w:p>
    <w:p w14:paraId="153C7CDC" w14:textId="77777777" w:rsidR="0055540C" w:rsidRDefault="0055540C">
      <w:pPr>
        <w:rPr>
          <w:rFonts w:hint="eastAsia"/>
        </w:rPr>
      </w:pPr>
    </w:p>
    <w:p w14:paraId="19D6B8F6" w14:textId="77777777" w:rsidR="0055540C" w:rsidRDefault="0055540C">
      <w:pPr>
        <w:rPr>
          <w:rFonts w:hint="eastAsia"/>
        </w:rPr>
      </w:pPr>
    </w:p>
    <w:p w14:paraId="72DCAB85" w14:textId="77777777" w:rsidR="0055540C" w:rsidRDefault="0055540C">
      <w:pPr>
        <w:rPr>
          <w:rFonts w:hint="eastAsia"/>
        </w:rPr>
      </w:pPr>
      <w:r>
        <w:rPr>
          <w:rFonts w:hint="eastAsia"/>
        </w:rPr>
        <w:t>最后的总结</w:t>
      </w:r>
    </w:p>
    <w:p w14:paraId="07821DED" w14:textId="77777777" w:rsidR="0055540C" w:rsidRDefault="0055540C">
      <w:pPr>
        <w:rPr>
          <w:rFonts w:hint="eastAsia"/>
        </w:rPr>
      </w:pPr>
      <w:r>
        <w:rPr>
          <w:rFonts w:hint="eastAsia"/>
        </w:rPr>
        <w:t>无论是作为家庭聚会的小惊喜还是大型活动的主要装饰，“气球拼数字”都能以其独特的魅力给参与者留下深刻印象。它不仅仅是一种装饰手段，更是一种表达爱意、传递快乐的方式。通过亲手制作这些充满创意的气球数字，每个人都可以成为自己故事里的艺术家，用色彩和想象力点亮每一个值得纪念的日子。</w:t>
      </w:r>
    </w:p>
    <w:p w14:paraId="3D42A37A" w14:textId="77777777" w:rsidR="0055540C" w:rsidRDefault="0055540C">
      <w:pPr>
        <w:rPr>
          <w:rFonts w:hint="eastAsia"/>
        </w:rPr>
      </w:pPr>
    </w:p>
    <w:p w14:paraId="7D5F2854" w14:textId="77777777" w:rsidR="0055540C" w:rsidRDefault="0055540C">
      <w:pPr>
        <w:rPr>
          <w:rFonts w:hint="eastAsia"/>
        </w:rPr>
      </w:pPr>
    </w:p>
    <w:p w14:paraId="49B3D69F" w14:textId="77777777" w:rsidR="0055540C" w:rsidRDefault="0055540C">
      <w:pPr>
        <w:rPr>
          <w:rFonts w:hint="eastAsia"/>
        </w:rPr>
      </w:pPr>
      <w:r>
        <w:rPr>
          <w:rFonts w:hint="eastAsia"/>
        </w:rPr>
        <w:t>本文是由懂得生活网（dongdeshenghuo.com）为大家创作</w:t>
      </w:r>
    </w:p>
    <w:p w14:paraId="78F86564" w14:textId="469B2A55" w:rsidR="00C65EF4" w:rsidRDefault="00C65EF4"/>
    <w:sectPr w:rsidR="00C65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F4"/>
    <w:rsid w:val="0055540C"/>
    <w:rsid w:val="009B02E7"/>
    <w:rsid w:val="00C6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FF24-52BD-4B2C-8871-836688F6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EF4"/>
    <w:rPr>
      <w:rFonts w:cstheme="majorBidi"/>
      <w:color w:val="2F5496" w:themeColor="accent1" w:themeShade="BF"/>
      <w:sz w:val="28"/>
      <w:szCs w:val="28"/>
    </w:rPr>
  </w:style>
  <w:style w:type="character" w:customStyle="1" w:styleId="50">
    <w:name w:val="标题 5 字符"/>
    <w:basedOn w:val="a0"/>
    <w:link w:val="5"/>
    <w:uiPriority w:val="9"/>
    <w:semiHidden/>
    <w:rsid w:val="00C65EF4"/>
    <w:rPr>
      <w:rFonts w:cstheme="majorBidi"/>
      <w:color w:val="2F5496" w:themeColor="accent1" w:themeShade="BF"/>
      <w:sz w:val="24"/>
    </w:rPr>
  </w:style>
  <w:style w:type="character" w:customStyle="1" w:styleId="60">
    <w:name w:val="标题 6 字符"/>
    <w:basedOn w:val="a0"/>
    <w:link w:val="6"/>
    <w:uiPriority w:val="9"/>
    <w:semiHidden/>
    <w:rsid w:val="00C65EF4"/>
    <w:rPr>
      <w:rFonts w:cstheme="majorBidi"/>
      <w:b/>
      <w:bCs/>
      <w:color w:val="2F5496" w:themeColor="accent1" w:themeShade="BF"/>
    </w:rPr>
  </w:style>
  <w:style w:type="character" w:customStyle="1" w:styleId="70">
    <w:name w:val="标题 7 字符"/>
    <w:basedOn w:val="a0"/>
    <w:link w:val="7"/>
    <w:uiPriority w:val="9"/>
    <w:semiHidden/>
    <w:rsid w:val="00C65EF4"/>
    <w:rPr>
      <w:rFonts w:cstheme="majorBidi"/>
      <w:b/>
      <w:bCs/>
      <w:color w:val="595959" w:themeColor="text1" w:themeTint="A6"/>
    </w:rPr>
  </w:style>
  <w:style w:type="character" w:customStyle="1" w:styleId="80">
    <w:name w:val="标题 8 字符"/>
    <w:basedOn w:val="a0"/>
    <w:link w:val="8"/>
    <w:uiPriority w:val="9"/>
    <w:semiHidden/>
    <w:rsid w:val="00C65EF4"/>
    <w:rPr>
      <w:rFonts w:cstheme="majorBidi"/>
      <w:color w:val="595959" w:themeColor="text1" w:themeTint="A6"/>
    </w:rPr>
  </w:style>
  <w:style w:type="character" w:customStyle="1" w:styleId="90">
    <w:name w:val="标题 9 字符"/>
    <w:basedOn w:val="a0"/>
    <w:link w:val="9"/>
    <w:uiPriority w:val="9"/>
    <w:semiHidden/>
    <w:rsid w:val="00C65EF4"/>
    <w:rPr>
      <w:rFonts w:eastAsiaTheme="majorEastAsia" w:cstheme="majorBidi"/>
      <w:color w:val="595959" w:themeColor="text1" w:themeTint="A6"/>
    </w:rPr>
  </w:style>
  <w:style w:type="paragraph" w:styleId="a3">
    <w:name w:val="Title"/>
    <w:basedOn w:val="a"/>
    <w:next w:val="a"/>
    <w:link w:val="a4"/>
    <w:uiPriority w:val="10"/>
    <w:qFormat/>
    <w:rsid w:val="00C65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EF4"/>
    <w:pPr>
      <w:spacing w:before="160"/>
      <w:jc w:val="center"/>
    </w:pPr>
    <w:rPr>
      <w:i/>
      <w:iCs/>
      <w:color w:val="404040" w:themeColor="text1" w:themeTint="BF"/>
    </w:rPr>
  </w:style>
  <w:style w:type="character" w:customStyle="1" w:styleId="a8">
    <w:name w:val="引用 字符"/>
    <w:basedOn w:val="a0"/>
    <w:link w:val="a7"/>
    <w:uiPriority w:val="29"/>
    <w:rsid w:val="00C65EF4"/>
    <w:rPr>
      <w:i/>
      <w:iCs/>
      <w:color w:val="404040" w:themeColor="text1" w:themeTint="BF"/>
    </w:rPr>
  </w:style>
  <w:style w:type="paragraph" w:styleId="a9">
    <w:name w:val="List Paragraph"/>
    <w:basedOn w:val="a"/>
    <w:uiPriority w:val="34"/>
    <w:qFormat/>
    <w:rsid w:val="00C65EF4"/>
    <w:pPr>
      <w:ind w:left="720"/>
      <w:contextualSpacing/>
    </w:pPr>
  </w:style>
  <w:style w:type="character" w:styleId="aa">
    <w:name w:val="Intense Emphasis"/>
    <w:basedOn w:val="a0"/>
    <w:uiPriority w:val="21"/>
    <w:qFormat/>
    <w:rsid w:val="00C65EF4"/>
    <w:rPr>
      <w:i/>
      <w:iCs/>
      <w:color w:val="2F5496" w:themeColor="accent1" w:themeShade="BF"/>
    </w:rPr>
  </w:style>
  <w:style w:type="paragraph" w:styleId="ab">
    <w:name w:val="Intense Quote"/>
    <w:basedOn w:val="a"/>
    <w:next w:val="a"/>
    <w:link w:val="ac"/>
    <w:uiPriority w:val="30"/>
    <w:qFormat/>
    <w:rsid w:val="00C65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EF4"/>
    <w:rPr>
      <w:i/>
      <w:iCs/>
      <w:color w:val="2F5496" w:themeColor="accent1" w:themeShade="BF"/>
    </w:rPr>
  </w:style>
  <w:style w:type="character" w:styleId="ad">
    <w:name w:val="Intense Reference"/>
    <w:basedOn w:val="a0"/>
    <w:uiPriority w:val="32"/>
    <w:qFormat/>
    <w:rsid w:val="00C65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