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D45D" w14:textId="77777777" w:rsidR="00E427F1" w:rsidRDefault="00E427F1">
      <w:pPr>
        <w:rPr>
          <w:rFonts w:hint="eastAsia"/>
        </w:rPr>
      </w:pPr>
    </w:p>
    <w:p w14:paraId="16683548" w14:textId="77777777" w:rsidR="00E427F1" w:rsidRDefault="00E427F1">
      <w:pPr>
        <w:rPr>
          <w:rFonts w:hint="eastAsia"/>
        </w:rPr>
      </w:pPr>
      <w:r>
        <w:rPr>
          <w:rFonts w:hint="eastAsia"/>
        </w:rPr>
        <w:t>气氛还是气愤的拼音</w:t>
      </w:r>
    </w:p>
    <w:p w14:paraId="01C397CD" w14:textId="77777777" w:rsidR="00E427F1" w:rsidRDefault="00E427F1">
      <w:pPr>
        <w:rPr>
          <w:rFonts w:hint="eastAsia"/>
        </w:rPr>
      </w:pPr>
      <w:r>
        <w:rPr>
          <w:rFonts w:hint="eastAsia"/>
        </w:rPr>
        <w:t>在中文里，“气氛”和“气愤”的发音十分相似，这往往给学习者带来不少困扰。然而，这两个词的意义却截然不同。“气氛”指的是特定环境给人的感觉或氛围，比如一个房间内的人际关系、活动或者装饰所营造出的整体感觉；而“气愤”则描述的是由于不满、愤怒等情绪引发的一种强烈情感状态。了解这些词汇的区别对于正确使用它们至关重要。</w:t>
      </w:r>
    </w:p>
    <w:p w14:paraId="6035CF4F" w14:textId="77777777" w:rsidR="00E427F1" w:rsidRDefault="00E427F1">
      <w:pPr>
        <w:rPr>
          <w:rFonts w:hint="eastAsia"/>
        </w:rPr>
      </w:pPr>
    </w:p>
    <w:p w14:paraId="54EF786A" w14:textId="77777777" w:rsidR="00E427F1" w:rsidRDefault="00E427F1">
      <w:pPr>
        <w:rPr>
          <w:rFonts w:hint="eastAsia"/>
        </w:rPr>
      </w:pPr>
    </w:p>
    <w:p w14:paraId="3A971CF2" w14:textId="77777777" w:rsidR="00E427F1" w:rsidRDefault="00E427F1">
      <w:pPr>
        <w:rPr>
          <w:rFonts w:hint="eastAsia"/>
        </w:rPr>
      </w:pPr>
      <w:r>
        <w:rPr>
          <w:rFonts w:hint="eastAsia"/>
        </w:rPr>
        <w:t>气氛：创造和谐与共鸣</w:t>
      </w:r>
    </w:p>
    <w:p w14:paraId="0F283D52" w14:textId="77777777" w:rsidR="00E427F1" w:rsidRDefault="00E427F1">
      <w:pPr>
        <w:rPr>
          <w:rFonts w:hint="eastAsia"/>
        </w:rPr>
      </w:pPr>
      <w:r>
        <w:rPr>
          <w:rFonts w:hint="eastAsia"/>
        </w:rPr>
        <w:t>气氛这个词通常用于形容某个地方或情境下的总体感觉。例如，在庆祝活动中，我们常常说现场充满了欢乐的气氛。这种气氛不仅能够影响参与者的心情，还能增强集体之间的联系感。良好的气氛有助于促进沟通和理解，无论是家庭聚会、朋友间的交流还是工作场合的合作，都离不开积极向上的气氛。通过精心布置环境、选择合适的音乐或活动内容，我们可以有效地营造出理想的气氛。</w:t>
      </w:r>
    </w:p>
    <w:p w14:paraId="47796EF4" w14:textId="77777777" w:rsidR="00E427F1" w:rsidRDefault="00E427F1">
      <w:pPr>
        <w:rPr>
          <w:rFonts w:hint="eastAsia"/>
        </w:rPr>
      </w:pPr>
    </w:p>
    <w:p w14:paraId="273F8D29" w14:textId="77777777" w:rsidR="00E427F1" w:rsidRDefault="00E427F1">
      <w:pPr>
        <w:rPr>
          <w:rFonts w:hint="eastAsia"/>
        </w:rPr>
      </w:pPr>
    </w:p>
    <w:p w14:paraId="2F9731EE" w14:textId="77777777" w:rsidR="00E427F1" w:rsidRDefault="00E427F1">
      <w:pPr>
        <w:rPr>
          <w:rFonts w:hint="eastAsia"/>
        </w:rPr>
      </w:pPr>
      <w:r>
        <w:rPr>
          <w:rFonts w:hint="eastAsia"/>
        </w:rPr>
        <w:t>气愤：表达不满与愤怒</w:t>
      </w:r>
    </w:p>
    <w:p w14:paraId="0CF314F8" w14:textId="77777777" w:rsidR="00E427F1" w:rsidRDefault="00E427F1">
      <w:pPr>
        <w:rPr>
          <w:rFonts w:hint="eastAsia"/>
        </w:rPr>
      </w:pPr>
      <w:r>
        <w:rPr>
          <w:rFonts w:hint="eastAsia"/>
        </w:rPr>
        <w:t>相对而言，“气愤”更多地涉及到个人的情感反应。当人们感到自己的权益受到侵害、遭遇不公或对某些行为持有强烈的反对意见时，就可能会产生气愤的情绪。虽然气愤是一种自然的情绪反应，但过度的气愤也可能导致负面后果，如人际关系紧张或健康问题。因此，学会管理和调节自己的情绪显得尤为重要。面对气愤，可以通过深呼吸、暂时离开刺激源或是寻求他人的帮助来缓解情绪。</w:t>
      </w:r>
    </w:p>
    <w:p w14:paraId="71675BCB" w14:textId="77777777" w:rsidR="00E427F1" w:rsidRDefault="00E427F1">
      <w:pPr>
        <w:rPr>
          <w:rFonts w:hint="eastAsia"/>
        </w:rPr>
      </w:pPr>
    </w:p>
    <w:p w14:paraId="25FE32C1" w14:textId="77777777" w:rsidR="00E427F1" w:rsidRDefault="00E427F1">
      <w:pPr>
        <w:rPr>
          <w:rFonts w:hint="eastAsia"/>
        </w:rPr>
      </w:pPr>
    </w:p>
    <w:p w14:paraId="7840EAA6" w14:textId="77777777" w:rsidR="00E427F1" w:rsidRDefault="00E427F1">
      <w:pPr>
        <w:rPr>
          <w:rFonts w:hint="eastAsia"/>
        </w:rPr>
      </w:pPr>
      <w:r>
        <w:rPr>
          <w:rFonts w:hint="eastAsia"/>
        </w:rPr>
        <w:t>区分与应用</w:t>
      </w:r>
    </w:p>
    <w:p w14:paraId="0335D9EA" w14:textId="77777777" w:rsidR="00E427F1" w:rsidRDefault="00E427F1">
      <w:pPr>
        <w:rPr>
          <w:rFonts w:hint="eastAsia"/>
        </w:rPr>
      </w:pPr>
      <w:r>
        <w:rPr>
          <w:rFonts w:hint="eastAsia"/>
        </w:rPr>
        <w:t>在实际应用中，准确地区分“气氛”和“气愤”不仅有助于提高语言表达的准确性，也能避免误解。尤其是在书面交流中，正确的用词能够更精确地传达信息。例如，在撰写关于团队合作的文章时，提到团队成员间融洽的关系应使用“气氛”，而在讨论社会不公现象引起公众反应时，则更适合用“气愤”。掌握这些细微差别，可以使我们的表达更加丰富多彩。</w:t>
      </w:r>
    </w:p>
    <w:p w14:paraId="3ECC0A35" w14:textId="77777777" w:rsidR="00E427F1" w:rsidRDefault="00E427F1">
      <w:pPr>
        <w:rPr>
          <w:rFonts w:hint="eastAsia"/>
        </w:rPr>
      </w:pPr>
    </w:p>
    <w:p w14:paraId="6D257C9B" w14:textId="77777777" w:rsidR="00E427F1" w:rsidRDefault="00E427F1">
      <w:pPr>
        <w:rPr>
          <w:rFonts w:hint="eastAsia"/>
        </w:rPr>
      </w:pPr>
    </w:p>
    <w:p w14:paraId="3A8105AE" w14:textId="77777777" w:rsidR="00E427F1" w:rsidRDefault="00E42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9321D" w14:textId="522A440A" w:rsidR="00527515" w:rsidRDefault="00527515"/>
    <w:sectPr w:rsidR="0052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15"/>
    <w:rsid w:val="00527515"/>
    <w:rsid w:val="009B02E7"/>
    <w:rsid w:val="00E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E57DF-B50B-465F-9ECE-4249A0F8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