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EE13" w14:textId="77777777" w:rsidR="00031A05" w:rsidRDefault="00031A05">
      <w:pPr>
        <w:rPr>
          <w:rFonts w:hint="eastAsia"/>
        </w:rPr>
      </w:pPr>
    </w:p>
    <w:p w14:paraId="3294702F" w14:textId="77777777" w:rsidR="00031A05" w:rsidRDefault="00031A05">
      <w:pPr>
        <w:rPr>
          <w:rFonts w:hint="eastAsia"/>
        </w:rPr>
      </w:pPr>
      <w:r>
        <w:rPr>
          <w:rFonts w:hint="eastAsia"/>
        </w:rPr>
        <w:t>气氛浓郁的拼音：开启汉字音韵之旅</w:t>
      </w:r>
    </w:p>
    <w:p w14:paraId="3F810915" w14:textId="77777777" w:rsidR="00031A05" w:rsidRDefault="00031A05">
      <w:pPr>
        <w:rPr>
          <w:rFonts w:hint="eastAsia"/>
        </w:rPr>
      </w:pPr>
      <w:r>
        <w:rPr>
          <w:rFonts w:hint="eastAsia"/>
        </w:rPr>
        <w:t>当我们谈论汉语，就不得不提到其独特的语音系统——拼音。拼音作为汉字的发音指南，是学习汉语的基础工具，也是沟通中文世界与外部世界的桥梁。它不仅仅是一套简单的字母组合，更承载着浓厚的文化氛围和历史沉淀。在这个标题下，“气氛浓郁”不仅仅是对拼音本身的一种描述，更是对其背后所蕴含的丰富文化内涵的赞颂。</w:t>
      </w:r>
    </w:p>
    <w:p w14:paraId="24399E3D" w14:textId="77777777" w:rsidR="00031A05" w:rsidRDefault="00031A05">
      <w:pPr>
        <w:rPr>
          <w:rFonts w:hint="eastAsia"/>
        </w:rPr>
      </w:pPr>
    </w:p>
    <w:p w14:paraId="0D2C2487" w14:textId="77777777" w:rsidR="00031A05" w:rsidRDefault="00031A05">
      <w:pPr>
        <w:rPr>
          <w:rFonts w:hint="eastAsia"/>
        </w:rPr>
      </w:pPr>
    </w:p>
    <w:p w14:paraId="24C6ED0F" w14:textId="77777777" w:rsidR="00031A05" w:rsidRDefault="00031A05">
      <w:pPr>
        <w:rPr>
          <w:rFonts w:hint="eastAsia"/>
        </w:rPr>
      </w:pPr>
      <w:r>
        <w:rPr>
          <w:rFonts w:hint="eastAsia"/>
        </w:rPr>
        <w:t>拼音的历史渊源</w:t>
      </w:r>
    </w:p>
    <w:p w14:paraId="18FCD51D" w14:textId="77777777" w:rsidR="00031A05" w:rsidRDefault="00031A05">
      <w:pPr>
        <w:rPr>
          <w:rFonts w:hint="eastAsia"/>
        </w:rPr>
      </w:pPr>
      <w:r>
        <w:rPr>
          <w:rFonts w:hint="eastAsia"/>
        </w:rPr>
        <w:t>拼音的起源可以追溯到19世纪末至20世纪初，当时为了提高识字率以及方便外国人学习汉语，中国学者开始探索一套适合于标注汉字读音的符号系统。历经多年的发展和完善，最终形成了今天我们所熟知的《汉语拼音方案》。这套方案自1958年正式公布以来，极大地推动了汉语的学习与传播，成为了连接汉语与世界各地语言的重要纽带。</w:t>
      </w:r>
    </w:p>
    <w:p w14:paraId="2C93E933" w14:textId="77777777" w:rsidR="00031A05" w:rsidRDefault="00031A05">
      <w:pPr>
        <w:rPr>
          <w:rFonts w:hint="eastAsia"/>
        </w:rPr>
      </w:pPr>
    </w:p>
    <w:p w14:paraId="05E084E7" w14:textId="77777777" w:rsidR="00031A05" w:rsidRDefault="00031A05">
      <w:pPr>
        <w:rPr>
          <w:rFonts w:hint="eastAsia"/>
        </w:rPr>
      </w:pPr>
    </w:p>
    <w:p w14:paraId="5C44A2E8" w14:textId="77777777" w:rsidR="00031A05" w:rsidRDefault="00031A05">
      <w:pPr>
        <w:rPr>
          <w:rFonts w:hint="eastAsia"/>
        </w:rPr>
      </w:pPr>
      <w:r>
        <w:rPr>
          <w:rFonts w:hint="eastAsia"/>
        </w:rPr>
        <w:t>拼音中的文化气息</w:t>
      </w:r>
    </w:p>
    <w:p w14:paraId="3A8F952B" w14:textId="77777777" w:rsidR="00031A05" w:rsidRDefault="00031A05">
      <w:pPr>
        <w:rPr>
          <w:rFonts w:hint="eastAsia"/>
        </w:rPr>
      </w:pPr>
      <w:r>
        <w:rPr>
          <w:rFonts w:hint="eastAsia"/>
        </w:rPr>
        <w:t>每一个拼音的背后都隐藏着丰富的文化故事。比如“qin”，这个看似简单的拼音，却能唤起人们对古代中国琴文化的无限遐想。在中国传统文化中，琴不仅是一种乐器，更是文人雅士修身养性的伴侣，象征着高洁的情操与深厚的文化底蕴。通过拼音，我们可以轻松地找到与之相关的词汇如“秦朝”的“秦”，进一步了解中国古代辉煌的历史。拼音就像一把钥匙，开启了探索中华文化的宝库。</w:t>
      </w:r>
    </w:p>
    <w:p w14:paraId="71BE220A" w14:textId="77777777" w:rsidR="00031A05" w:rsidRDefault="00031A05">
      <w:pPr>
        <w:rPr>
          <w:rFonts w:hint="eastAsia"/>
        </w:rPr>
      </w:pPr>
    </w:p>
    <w:p w14:paraId="227CAF2E" w14:textId="77777777" w:rsidR="00031A05" w:rsidRDefault="00031A05">
      <w:pPr>
        <w:rPr>
          <w:rFonts w:hint="eastAsia"/>
        </w:rPr>
      </w:pPr>
    </w:p>
    <w:p w14:paraId="0E5BA546" w14:textId="77777777" w:rsidR="00031A05" w:rsidRDefault="00031A05">
      <w:pPr>
        <w:rPr>
          <w:rFonts w:hint="eastAsia"/>
        </w:rPr>
      </w:pPr>
      <w:r>
        <w:rPr>
          <w:rFonts w:hint="eastAsia"/>
        </w:rPr>
        <w:t>现代汉语教育中的拼音应用</w:t>
      </w:r>
    </w:p>
    <w:p w14:paraId="6DB270C1" w14:textId="77777777" w:rsidR="00031A05" w:rsidRDefault="00031A05">
      <w:pPr>
        <w:rPr>
          <w:rFonts w:hint="eastAsia"/>
        </w:rPr>
      </w:pPr>
      <w:r>
        <w:rPr>
          <w:rFonts w:hint="eastAsia"/>
        </w:rPr>
        <w:t>在现代汉语教育中，拼音扮演着至关重要的角色。无论是国内的小学生还是国外的汉语爱好者，拼音都是他们学习汉语的第一步。通过拼音，学习者能够准确地发出每个汉字的音调，进而更好地理解和掌握汉语。在信息技术飞速发展的今天，拼音输入法已经成为人们日常生活中不可或缺的一部分，极大地提高了汉字输入的效率。</w:t>
      </w:r>
    </w:p>
    <w:p w14:paraId="1B575887" w14:textId="77777777" w:rsidR="00031A05" w:rsidRDefault="00031A05">
      <w:pPr>
        <w:rPr>
          <w:rFonts w:hint="eastAsia"/>
        </w:rPr>
      </w:pPr>
    </w:p>
    <w:p w14:paraId="75D1C428" w14:textId="77777777" w:rsidR="00031A05" w:rsidRDefault="00031A05">
      <w:pPr>
        <w:rPr>
          <w:rFonts w:hint="eastAsia"/>
        </w:rPr>
      </w:pPr>
    </w:p>
    <w:p w14:paraId="5D277F38" w14:textId="77777777" w:rsidR="00031A05" w:rsidRDefault="00031A05">
      <w:pPr>
        <w:rPr>
          <w:rFonts w:hint="eastAsia"/>
        </w:rPr>
      </w:pPr>
      <w:r>
        <w:rPr>
          <w:rFonts w:hint="eastAsia"/>
        </w:rPr>
        <w:t>最后的总结：拼音的魅力永不止息</w:t>
      </w:r>
    </w:p>
    <w:p w14:paraId="369F3667" w14:textId="77777777" w:rsidR="00031A05" w:rsidRDefault="00031A05">
      <w:pPr>
        <w:rPr>
          <w:rFonts w:hint="eastAsia"/>
        </w:rPr>
      </w:pPr>
      <w:r>
        <w:rPr>
          <w:rFonts w:hint="eastAsia"/>
        </w:rPr>
        <w:t>“气氛浓郁的拼音”不仅仅是一个标题，它代表了我们对于汉语拼音深入理解和热爱。从古老的汉字到现代的信息技术，拼音贯穿其中，见证了一个古老文明的传承与发展。随着全球范围内汉语热的持续升温，拼音将继续发挥其不可替代的作用，让更多的人感受到汉语的独特魅力。</w:t>
      </w:r>
    </w:p>
    <w:p w14:paraId="5DA2B133" w14:textId="77777777" w:rsidR="00031A05" w:rsidRDefault="00031A05">
      <w:pPr>
        <w:rPr>
          <w:rFonts w:hint="eastAsia"/>
        </w:rPr>
      </w:pPr>
    </w:p>
    <w:p w14:paraId="30E935F0" w14:textId="77777777" w:rsidR="00031A05" w:rsidRDefault="00031A05">
      <w:pPr>
        <w:rPr>
          <w:rFonts w:hint="eastAsia"/>
        </w:rPr>
      </w:pPr>
    </w:p>
    <w:p w14:paraId="557F1115" w14:textId="77777777" w:rsidR="00031A05" w:rsidRDefault="00031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866FA" w14:textId="7DC6FA59" w:rsidR="00541290" w:rsidRDefault="00541290"/>
    <w:sectPr w:rsidR="00541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0"/>
    <w:rsid w:val="00031A05"/>
    <w:rsid w:val="005412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D20CD-D448-40A4-B0CB-431EE192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