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73D9D" w14:textId="77777777" w:rsidR="00426D64" w:rsidRDefault="00426D64">
      <w:pPr>
        <w:rPr>
          <w:rFonts w:hint="eastAsia"/>
        </w:rPr>
      </w:pPr>
    </w:p>
    <w:p w14:paraId="601C2949" w14:textId="77777777" w:rsidR="00426D64" w:rsidRDefault="00426D64">
      <w:pPr>
        <w:rPr>
          <w:rFonts w:hint="eastAsia"/>
        </w:rPr>
      </w:pPr>
      <w:r>
        <w:rPr>
          <w:rFonts w:hint="eastAsia"/>
        </w:rPr>
        <w:t>气愤愤的拼音</w:t>
      </w:r>
    </w:p>
    <w:p w14:paraId="5601A137" w14:textId="77777777" w:rsidR="00426D64" w:rsidRDefault="00426D64">
      <w:pPr>
        <w:rPr>
          <w:rFonts w:hint="eastAsia"/>
        </w:rPr>
      </w:pPr>
      <w:r>
        <w:rPr>
          <w:rFonts w:hint="eastAsia"/>
        </w:rPr>
        <w:t>气愤愤（qì fèn fèn）是一个用来描述因感到不公平或遭遇不快之事而产生的强烈不满情绪的词语。在汉语中，它生动地描绘了人们在面对挑衅、冤屈或是不如意的事情时那种难以抑制的愤怒与激动状态。这种情感表达不仅限于言语上的抱怨，更涵盖了面部表情、身体姿态等非语言信息所传达出的情绪波动。</w:t>
      </w:r>
    </w:p>
    <w:p w14:paraId="717D3EC1" w14:textId="77777777" w:rsidR="00426D64" w:rsidRDefault="00426D64">
      <w:pPr>
        <w:rPr>
          <w:rFonts w:hint="eastAsia"/>
        </w:rPr>
      </w:pPr>
    </w:p>
    <w:p w14:paraId="05328DDD" w14:textId="77777777" w:rsidR="00426D64" w:rsidRDefault="00426D64">
      <w:pPr>
        <w:rPr>
          <w:rFonts w:hint="eastAsia"/>
        </w:rPr>
      </w:pPr>
    </w:p>
    <w:p w14:paraId="64730BEB" w14:textId="77777777" w:rsidR="00426D64" w:rsidRDefault="00426D64">
      <w:pPr>
        <w:rPr>
          <w:rFonts w:hint="eastAsia"/>
        </w:rPr>
      </w:pPr>
      <w:r>
        <w:rPr>
          <w:rFonts w:hint="eastAsia"/>
        </w:rPr>
        <w:t>文化背景下的“气愤愤”</w:t>
      </w:r>
    </w:p>
    <w:p w14:paraId="4A3B61AA" w14:textId="77777777" w:rsidR="00426D64" w:rsidRDefault="00426D64">
      <w:pPr>
        <w:rPr>
          <w:rFonts w:hint="eastAsia"/>
        </w:rPr>
      </w:pPr>
      <w:r>
        <w:rPr>
          <w:rFonts w:hint="eastAsia"/>
        </w:rPr>
        <w:t>在中国传统文化中，对于情绪的控制和管理有着深刻的见解。古人倡导“修身养性”，其中就包含了对情绪如愤怒的有效管理和调节。然而，“气愤愤”作为一种自然流露的情感反应，在文学作品中常被用来刻画角色的性格特征或推动情节发展。无论是古典小说还是现代文学，“气愤愤”的人物形象总能引起读者共鸣，因为每个人在生活中都会遇到让自己感到不公或生气的事情。</w:t>
      </w:r>
    </w:p>
    <w:p w14:paraId="28615AF4" w14:textId="77777777" w:rsidR="00426D64" w:rsidRDefault="00426D64">
      <w:pPr>
        <w:rPr>
          <w:rFonts w:hint="eastAsia"/>
        </w:rPr>
      </w:pPr>
    </w:p>
    <w:p w14:paraId="06A5C66D" w14:textId="77777777" w:rsidR="00426D64" w:rsidRDefault="00426D64">
      <w:pPr>
        <w:rPr>
          <w:rFonts w:hint="eastAsia"/>
        </w:rPr>
      </w:pPr>
    </w:p>
    <w:p w14:paraId="1A8D36F7" w14:textId="77777777" w:rsidR="00426D64" w:rsidRDefault="00426D64">
      <w:pPr>
        <w:rPr>
          <w:rFonts w:hint="eastAsia"/>
        </w:rPr>
      </w:pPr>
      <w:r>
        <w:rPr>
          <w:rFonts w:hint="eastAsia"/>
        </w:rPr>
        <w:t>如何应对“气愤愤”</w:t>
      </w:r>
    </w:p>
    <w:p w14:paraId="4B6EBAE8" w14:textId="77777777" w:rsidR="00426D64" w:rsidRDefault="00426D64">
      <w:pPr>
        <w:rPr>
          <w:rFonts w:hint="eastAsia"/>
        </w:rPr>
      </w:pPr>
      <w:r>
        <w:rPr>
          <w:rFonts w:hint="eastAsia"/>
        </w:rPr>
        <w:t>面对生活中的种种不如意，保持冷静是处理“气愤愤”情绪的关键。认识到自己的情绪并接受它是正常的第一步。接着，可以尝试通过深呼吸、短暂离开令人不适的环境或是进行体育锻炼等方式来释放负面情绪。沟通也是解决误解和矛盾的重要途径之一。当感到“气愤愤”时，选择合适的时间和方式与相关人士交流感受，有助于缓解紧张局势，并可能找到解决问题的方法。</w:t>
      </w:r>
    </w:p>
    <w:p w14:paraId="4BC36A8E" w14:textId="77777777" w:rsidR="00426D64" w:rsidRDefault="00426D64">
      <w:pPr>
        <w:rPr>
          <w:rFonts w:hint="eastAsia"/>
        </w:rPr>
      </w:pPr>
    </w:p>
    <w:p w14:paraId="5F195E45" w14:textId="77777777" w:rsidR="00426D64" w:rsidRDefault="00426D64">
      <w:pPr>
        <w:rPr>
          <w:rFonts w:hint="eastAsia"/>
        </w:rPr>
      </w:pPr>
    </w:p>
    <w:p w14:paraId="6AFB94BA" w14:textId="77777777" w:rsidR="00426D64" w:rsidRDefault="00426D64">
      <w:pPr>
        <w:rPr>
          <w:rFonts w:hint="eastAsia"/>
        </w:rPr>
      </w:pPr>
      <w:r>
        <w:rPr>
          <w:rFonts w:hint="eastAsia"/>
        </w:rPr>
        <w:t>“气愤愤”与心理健康</w:t>
      </w:r>
    </w:p>
    <w:p w14:paraId="2FCC4CFE" w14:textId="77777777" w:rsidR="00426D64" w:rsidRDefault="00426D64">
      <w:pPr>
        <w:rPr>
          <w:rFonts w:hint="eastAsia"/>
        </w:rPr>
      </w:pPr>
      <w:r>
        <w:rPr>
          <w:rFonts w:hint="eastAsia"/>
        </w:rPr>
        <w:t>长期处于“气愤愤”的状态下不利于个人的心理健康。过度的愤怒可能会导致人际关系紧张、工作效率下降等问题。因此，学会识别并调整自己的情绪至关重要。心理专家建议，建立积极的生活态度，培养兴趣爱好，以及寻求专业的心理咨询都是有效改善情绪管理能力的方法。同时，维护良好的社交网络也能为个体提供情感支持，帮助他们更好地应对生活中的挑战。</w:t>
      </w:r>
    </w:p>
    <w:p w14:paraId="1729A23E" w14:textId="77777777" w:rsidR="00426D64" w:rsidRDefault="00426D64">
      <w:pPr>
        <w:rPr>
          <w:rFonts w:hint="eastAsia"/>
        </w:rPr>
      </w:pPr>
    </w:p>
    <w:p w14:paraId="7F75B044" w14:textId="77777777" w:rsidR="00426D64" w:rsidRDefault="00426D64">
      <w:pPr>
        <w:rPr>
          <w:rFonts w:hint="eastAsia"/>
        </w:rPr>
      </w:pPr>
    </w:p>
    <w:p w14:paraId="27027969" w14:textId="77777777" w:rsidR="00426D64" w:rsidRDefault="00426D64">
      <w:pPr>
        <w:rPr>
          <w:rFonts w:hint="eastAsia"/>
        </w:rPr>
      </w:pPr>
      <w:r>
        <w:rPr>
          <w:rFonts w:hint="eastAsia"/>
        </w:rPr>
        <w:t>本文是由懂得生活网（dongdeshenghuo.com）为大家创作</w:t>
      </w:r>
    </w:p>
    <w:p w14:paraId="1ECD9115" w14:textId="60F80C73" w:rsidR="00A0625C" w:rsidRDefault="00A0625C"/>
    <w:sectPr w:rsidR="00A06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5C"/>
    <w:rsid w:val="00426D64"/>
    <w:rsid w:val="009B02E7"/>
    <w:rsid w:val="00A0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55797-4739-4BE5-8077-3BE567B0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25C"/>
    <w:rPr>
      <w:rFonts w:cstheme="majorBidi"/>
      <w:color w:val="2F5496" w:themeColor="accent1" w:themeShade="BF"/>
      <w:sz w:val="28"/>
      <w:szCs w:val="28"/>
    </w:rPr>
  </w:style>
  <w:style w:type="character" w:customStyle="1" w:styleId="50">
    <w:name w:val="标题 5 字符"/>
    <w:basedOn w:val="a0"/>
    <w:link w:val="5"/>
    <w:uiPriority w:val="9"/>
    <w:semiHidden/>
    <w:rsid w:val="00A0625C"/>
    <w:rPr>
      <w:rFonts w:cstheme="majorBidi"/>
      <w:color w:val="2F5496" w:themeColor="accent1" w:themeShade="BF"/>
      <w:sz w:val="24"/>
    </w:rPr>
  </w:style>
  <w:style w:type="character" w:customStyle="1" w:styleId="60">
    <w:name w:val="标题 6 字符"/>
    <w:basedOn w:val="a0"/>
    <w:link w:val="6"/>
    <w:uiPriority w:val="9"/>
    <w:semiHidden/>
    <w:rsid w:val="00A0625C"/>
    <w:rPr>
      <w:rFonts w:cstheme="majorBidi"/>
      <w:b/>
      <w:bCs/>
      <w:color w:val="2F5496" w:themeColor="accent1" w:themeShade="BF"/>
    </w:rPr>
  </w:style>
  <w:style w:type="character" w:customStyle="1" w:styleId="70">
    <w:name w:val="标题 7 字符"/>
    <w:basedOn w:val="a0"/>
    <w:link w:val="7"/>
    <w:uiPriority w:val="9"/>
    <w:semiHidden/>
    <w:rsid w:val="00A0625C"/>
    <w:rPr>
      <w:rFonts w:cstheme="majorBidi"/>
      <w:b/>
      <w:bCs/>
      <w:color w:val="595959" w:themeColor="text1" w:themeTint="A6"/>
    </w:rPr>
  </w:style>
  <w:style w:type="character" w:customStyle="1" w:styleId="80">
    <w:name w:val="标题 8 字符"/>
    <w:basedOn w:val="a0"/>
    <w:link w:val="8"/>
    <w:uiPriority w:val="9"/>
    <w:semiHidden/>
    <w:rsid w:val="00A0625C"/>
    <w:rPr>
      <w:rFonts w:cstheme="majorBidi"/>
      <w:color w:val="595959" w:themeColor="text1" w:themeTint="A6"/>
    </w:rPr>
  </w:style>
  <w:style w:type="character" w:customStyle="1" w:styleId="90">
    <w:name w:val="标题 9 字符"/>
    <w:basedOn w:val="a0"/>
    <w:link w:val="9"/>
    <w:uiPriority w:val="9"/>
    <w:semiHidden/>
    <w:rsid w:val="00A0625C"/>
    <w:rPr>
      <w:rFonts w:eastAsiaTheme="majorEastAsia" w:cstheme="majorBidi"/>
      <w:color w:val="595959" w:themeColor="text1" w:themeTint="A6"/>
    </w:rPr>
  </w:style>
  <w:style w:type="paragraph" w:styleId="a3">
    <w:name w:val="Title"/>
    <w:basedOn w:val="a"/>
    <w:next w:val="a"/>
    <w:link w:val="a4"/>
    <w:uiPriority w:val="10"/>
    <w:qFormat/>
    <w:rsid w:val="00A06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25C"/>
    <w:pPr>
      <w:spacing w:before="160"/>
      <w:jc w:val="center"/>
    </w:pPr>
    <w:rPr>
      <w:i/>
      <w:iCs/>
      <w:color w:val="404040" w:themeColor="text1" w:themeTint="BF"/>
    </w:rPr>
  </w:style>
  <w:style w:type="character" w:customStyle="1" w:styleId="a8">
    <w:name w:val="引用 字符"/>
    <w:basedOn w:val="a0"/>
    <w:link w:val="a7"/>
    <w:uiPriority w:val="29"/>
    <w:rsid w:val="00A0625C"/>
    <w:rPr>
      <w:i/>
      <w:iCs/>
      <w:color w:val="404040" w:themeColor="text1" w:themeTint="BF"/>
    </w:rPr>
  </w:style>
  <w:style w:type="paragraph" w:styleId="a9">
    <w:name w:val="List Paragraph"/>
    <w:basedOn w:val="a"/>
    <w:uiPriority w:val="34"/>
    <w:qFormat/>
    <w:rsid w:val="00A0625C"/>
    <w:pPr>
      <w:ind w:left="720"/>
      <w:contextualSpacing/>
    </w:pPr>
  </w:style>
  <w:style w:type="character" w:styleId="aa">
    <w:name w:val="Intense Emphasis"/>
    <w:basedOn w:val="a0"/>
    <w:uiPriority w:val="21"/>
    <w:qFormat/>
    <w:rsid w:val="00A0625C"/>
    <w:rPr>
      <w:i/>
      <w:iCs/>
      <w:color w:val="2F5496" w:themeColor="accent1" w:themeShade="BF"/>
    </w:rPr>
  </w:style>
  <w:style w:type="paragraph" w:styleId="ab">
    <w:name w:val="Intense Quote"/>
    <w:basedOn w:val="a"/>
    <w:next w:val="a"/>
    <w:link w:val="ac"/>
    <w:uiPriority w:val="30"/>
    <w:qFormat/>
    <w:rsid w:val="00A06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25C"/>
    <w:rPr>
      <w:i/>
      <w:iCs/>
      <w:color w:val="2F5496" w:themeColor="accent1" w:themeShade="BF"/>
    </w:rPr>
  </w:style>
  <w:style w:type="character" w:styleId="ad">
    <w:name w:val="Intense Reference"/>
    <w:basedOn w:val="a0"/>
    <w:uiPriority w:val="32"/>
    <w:qFormat/>
    <w:rsid w:val="00A06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