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6332" w14:textId="77777777" w:rsidR="00350F30" w:rsidRDefault="00350F30">
      <w:pPr>
        <w:rPr>
          <w:rFonts w:hint="eastAsia"/>
        </w:rPr>
      </w:pPr>
      <w:r>
        <w:rPr>
          <w:rFonts w:hint="eastAsia"/>
        </w:rPr>
        <w:t>欺虐的拼音：qī niè</w:t>
      </w:r>
    </w:p>
    <w:p w14:paraId="409BD989" w14:textId="77777777" w:rsidR="00350F30" w:rsidRDefault="00350F30">
      <w:pPr>
        <w:rPr>
          <w:rFonts w:hint="eastAsia"/>
        </w:rPr>
      </w:pPr>
    </w:p>
    <w:p w14:paraId="1C59638B" w14:textId="77777777" w:rsidR="00350F30" w:rsidRDefault="00350F30">
      <w:pPr>
        <w:rPr>
          <w:rFonts w:hint="eastAsia"/>
        </w:rPr>
      </w:pPr>
      <w:r>
        <w:rPr>
          <w:rFonts w:hint="eastAsia"/>
        </w:rPr>
        <w:t>“欺虐”这个词在汉语中是一个带有强烈情感色彩的词汇，其拼音为“qī niè”。它通常用来描述一种压迫、欺凌或残暴对待他人的行为。这个词不仅仅是一个简单的语言符号，更是一种社会现象和心理状态的反映。在日常生活中，“欺虐”可能以多种形式存在，例如校园暴力、职场霸凌以及家庭中的不平等关系等。因此，了解这个词的意义及其背后的社会问题显得尤为重要。</w:t>
      </w:r>
    </w:p>
    <w:p w14:paraId="0FB830B9" w14:textId="77777777" w:rsidR="00350F30" w:rsidRDefault="00350F30">
      <w:pPr>
        <w:rPr>
          <w:rFonts w:hint="eastAsia"/>
        </w:rPr>
      </w:pPr>
    </w:p>
    <w:p w14:paraId="1F0DF32B" w14:textId="77777777" w:rsidR="00350F30" w:rsidRDefault="00350F30">
      <w:pPr>
        <w:rPr>
          <w:rFonts w:hint="eastAsia"/>
        </w:rPr>
      </w:pPr>
    </w:p>
    <w:p w14:paraId="43F7AB97" w14:textId="77777777" w:rsidR="00350F30" w:rsidRDefault="00350F30">
      <w:pPr>
        <w:rPr>
          <w:rFonts w:hint="eastAsia"/>
        </w:rPr>
      </w:pPr>
      <w:r>
        <w:rPr>
          <w:rFonts w:hint="eastAsia"/>
        </w:rPr>
        <w:t>欺虐的历史渊源与文化背景</w:t>
      </w:r>
    </w:p>
    <w:p w14:paraId="06FD91CA" w14:textId="77777777" w:rsidR="00350F30" w:rsidRDefault="00350F30">
      <w:pPr>
        <w:rPr>
          <w:rFonts w:hint="eastAsia"/>
        </w:rPr>
      </w:pPr>
    </w:p>
    <w:p w14:paraId="45507F72" w14:textId="77777777" w:rsidR="00350F30" w:rsidRDefault="00350F30">
      <w:pPr>
        <w:rPr>
          <w:rFonts w:hint="eastAsia"/>
        </w:rPr>
      </w:pPr>
      <w:r>
        <w:rPr>
          <w:rFonts w:hint="eastAsia"/>
        </w:rPr>
        <w:t>从历史角度来看，“欺虐”一词并非现代才出现，而是随着人类社会的发展逐渐形成的一种社会现象。在中国古代文学作品中，不乏对欺虐行为的描写。例如，《红楼梦》中贾府内部的等级森严导致了下层仆人常常受到上层主子的欺压；又如《水浒传》里官府对百姓的剥削与压迫，都反映了当时社会中存在的不公与欺虐现象。这些故事不仅揭示了封建社会的黑暗面，也提醒后人关注权力失衡带来的负面影响。</w:t>
      </w:r>
    </w:p>
    <w:p w14:paraId="0283AC7C" w14:textId="77777777" w:rsidR="00350F30" w:rsidRDefault="00350F30">
      <w:pPr>
        <w:rPr>
          <w:rFonts w:hint="eastAsia"/>
        </w:rPr>
      </w:pPr>
    </w:p>
    <w:p w14:paraId="1F9462F3" w14:textId="77777777" w:rsidR="00350F30" w:rsidRDefault="00350F30">
      <w:pPr>
        <w:rPr>
          <w:rFonts w:hint="eastAsia"/>
        </w:rPr>
      </w:pPr>
    </w:p>
    <w:p w14:paraId="3CFEEF37" w14:textId="77777777" w:rsidR="00350F30" w:rsidRDefault="00350F30">
      <w:pPr>
        <w:rPr>
          <w:rFonts w:hint="eastAsia"/>
        </w:rPr>
      </w:pPr>
      <w:r>
        <w:rPr>
          <w:rFonts w:hint="eastAsia"/>
        </w:rPr>
        <w:t>欺虐的心理学解读</w:t>
      </w:r>
    </w:p>
    <w:p w14:paraId="7F15C95F" w14:textId="77777777" w:rsidR="00350F30" w:rsidRDefault="00350F30">
      <w:pPr>
        <w:rPr>
          <w:rFonts w:hint="eastAsia"/>
        </w:rPr>
      </w:pPr>
    </w:p>
    <w:p w14:paraId="727D3565" w14:textId="77777777" w:rsidR="00350F30" w:rsidRDefault="00350F30">
      <w:pPr>
        <w:rPr>
          <w:rFonts w:hint="eastAsia"/>
        </w:rPr>
      </w:pPr>
      <w:r>
        <w:rPr>
          <w:rFonts w:hint="eastAsia"/>
        </w:rPr>
        <w:t>从心理学的角度来看，欺虐行为往往源于施虐者内心的自卑感或控制欲。一些人通过伤害他人来获得短暂的心理满足或权力感，而这种行为却会给受害者造成深远的心理创伤。研究表明，长期遭受欺虐的人可能会产生焦虑、抑郁甚至自闭等问题，严重影响其正常生活和社会交往能力。因此，预防和干预欺虐行为需要社会各界共同努力，尤其是教育机构和家庭应加强对青少年的心理健康辅导。</w:t>
      </w:r>
    </w:p>
    <w:p w14:paraId="7D5F627D" w14:textId="77777777" w:rsidR="00350F30" w:rsidRDefault="00350F30">
      <w:pPr>
        <w:rPr>
          <w:rFonts w:hint="eastAsia"/>
        </w:rPr>
      </w:pPr>
    </w:p>
    <w:p w14:paraId="2485DB8A" w14:textId="77777777" w:rsidR="00350F30" w:rsidRDefault="00350F30">
      <w:pPr>
        <w:rPr>
          <w:rFonts w:hint="eastAsia"/>
        </w:rPr>
      </w:pPr>
    </w:p>
    <w:p w14:paraId="53BF50D0" w14:textId="77777777" w:rsidR="00350F30" w:rsidRDefault="00350F30">
      <w:pPr>
        <w:rPr>
          <w:rFonts w:hint="eastAsia"/>
        </w:rPr>
      </w:pPr>
      <w:r>
        <w:rPr>
          <w:rFonts w:hint="eastAsia"/>
        </w:rPr>
        <w:t>现代社会中的欺虐现象</w:t>
      </w:r>
    </w:p>
    <w:p w14:paraId="313ACC4F" w14:textId="77777777" w:rsidR="00350F30" w:rsidRDefault="00350F30">
      <w:pPr>
        <w:rPr>
          <w:rFonts w:hint="eastAsia"/>
        </w:rPr>
      </w:pPr>
    </w:p>
    <w:p w14:paraId="5DFD3E76" w14:textId="77777777" w:rsidR="00350F30" w:rsidRDefault="00350F30">
      <w:pPr>
        <w:rPr>
          <w:rFonts w:hint="eastAsia"/>
        </w:rPr>
      </w:pPr>
      <w:r>
        <w:rPr>
          <w:rFonts w:hint="eastAsia"/>
        </w:rPr>
        <w:t>在当今社会，尽管法律制度不断完善，但欺虐现象依然屡见不鲜。网络暴力作为一种新型的欺虐形式，正悄然侵蚀着人们的心理健康。社交媒体平台上恶意评论、人身攻击以及信息泄露等行为，使得许多人在虚拟世界中遭受无形的伤害。在职场中，上级对下属的过度要求或不合理批评也是一种隐性的欺虐表现。这些问题的存在提醒我们，必须构建更加和谐包容的社会环境，以减少此类事件的发生。</w:t>
      </w:r>
    </w:p>
    <w:p w14:paraId="068313F5" w14:textId="77777777" w:rsidR="00350F30" w:rsidRDefault="00350F30">
      <w:pPr>
        <w:rPr>
          <w:rFonts w:hint="eastAsia"/>
        </w:rPr>
      </w:pPr>
    </w:p>
    <w:p w14:paraId="62189DD6" w14:textId="77777777" w:rsidR="00350F30" w:rsidRDefault="00350F30">
      <w:pPr>
        <w:rPr>
          <w:rFonts w:hint="eastAsia"/>
        </w:rPr>
      </w:pPr>
    </w:p>
    <w:p w14:paraId="75A2192C" w14:textId="77777777" w:rsidR="00350F30" w:rsidRDefault="00350F30">
      <w:pPr>
        <w:rPr>
          <w:rFonts w:hint="eastAsia"/>
        </w:rPr>
      </w:pPr>
      <w:r>
        <w:rPr>
          <w:rFonts w:hint="eastAsia"/>
        </w:rPr>
        <w:t>如何应对欺虐行为</w:t>
      </w:r>
    </w:p>
    <w:p w14:paraId="0AAD8E7B" w14:textId="77777777" w:rsidR="00350F30" w:rsidRDefault="00350F30">
      <w:pPr>
        <w:rPr>
          <w:rFonts w:hint="eastAsia"/>
        </w:rPr>
      </w:pPr>
    </w:p>
    <w:p w14:paraId="0949BCED" w14:textId="77777777" w:rsidR="00350F30" w:rsidRDefault="00350F30">
      <w:pPr>
        <w:rPr>
          <w:rFonts w:hint="eastAsia"/>
        </w:rPr>
      </w:pPr>
      <w:r>
        <w:rPr>
          <w:rFonts w:hint="eastAsia"/>
        </w:rPr>
        <w:t>面对欺虐行为，我们不能选择沉默或逃避，而应该采取积极有效的措施加以应对。个人要学会保护自己，勇敢地站出来揭露不公正的行为，并寻求法律援助或心理咨询的支持。学校、企业等组织应当建立健全的相关机制，及时发现并制止欺虐行为的发生。整个社会也需要加强宣传引导，倡导尊重和平等的价值观，营造一个没有欺虐的美好未来。</w:t>
      </w:r>
    </w:p>
    <w:p w14:paraId="220015E5" w14:textId="77777777" w:rsidR="00350F30" w:rsidRDefault="00350F30">
      <w:pPr>
        <w:rPr>
          <w:rFonts w:hint="eastAsia"/>
        </w:rPr>
      </w:pPr>
    </w:p>
    <w:p w14:paraId="67216C37" w14:textId="77777777" w:rsidR="00350F30" w:rsidRDefault="00350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D0784" w14:textId="7854C549" w:rsidR="00BE491D" w:rsidRDefault="00BE491D"/>
    <w:sectPr w:rsidR="00BE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1D"/>
    <w:rsid w:val="00350F30"/>
    <w:rsid w:val="009B02E7"/>
    <w:rsid w:val="00B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E3BE4-DD9D-4F26-AF7E-5C8E0CE5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