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FEED5" w14:textId="77777777" w:rsidR="00217A73" w:rsidRDefault="00217A73">
      <w:pPr>
        <w:rPr>
          <w:rFonts w:hint="eastAsia"/>
        </w:rPr>
      </w:pPr>
    </w:p>
    <w:p w14:paraId="5CD0A715" w14:textId="77777777" w:rsidR="00217A73" w:rsidRDefault="00217A73">
      <w:pPr>
        <w:rPr>
          <w:rFonts w:hint="eastAsia"/>
        </w:rPr>
      </w:pPr>
      <w:r>
        <w:rPr>
          <w:rFonts w:hint="eastAsia"/>
        </w:rPr>
        <w:t>棋组词语的拼音</w:t>
      </w:r>
    </w:p>
    <w:p w14:paraId="57F72073" w14:textId="77777777" w:rsidR="00217A73" w:rsidRDefault="00217A73">
      <w:pPr>
        <w:rPr>
          <w:rFonts w:hint="eastAsia"/>
        </w:rPr>
      </w:pPr>
      <w:r>
        <w:rPr>
          <w:rFonts w:hint="eastAsia"/>
        </w:rPr>
        <w:t>在汉语中，“棋”字代表着一种具有深远历史和文化背景的游戏工具。围绕“棋”字，我们可以组成多个与之相关的词汇，每个词都有其独特的含义及文化价值。本文将围绕这些由“棋”组成的词语及其拼音展开介绍，带领读者走进丰富多彩的棋类世界。</w:t>
      </w:r>
    </w:p>
    <w:p w14:paraId="506DB958" w14:textId="77777777" w:rsidR="00217A73" w:rsidRDefault="00217A73">
      <w:pPr>
        <w:rPr>
          <w:rFonts w:hint="eastAsia"/>
        </w:rPr>
      </w:pPr>
    </w:p>
    <w:p w14:paraId="0202823C" w14:textId="77777777" w:rsidR="00217A73" w:rsidRDefault="00217A73">
      <w:pPr>
        <w:rPr>
          <w:rFonts w:hint="eastAsia"/>
        </w:rPr>
      </w:pPr>
    </w:p>
    <w:p w14:paraId="1561B76B" w14:textId="77777777" w:rsidR="00217A73" w:rsidRDefault="00217A73">
      <w:pPr>
        <w:rPr>
          <w:rFonts w:hint="eastAsia"/>
        </w:rPr>
      </w:pPr>
      <w:r>
        <w:rPr>
          <w:rFonts w:hint="eastAsia"/>
        </w:rPr>
        <w:t>象棋 Xiàngqí</w:t>
      </w:r>
    </w:p>
    <w:p w14:paraId="31206DAB" w14:textId="77777777" w:rsidR="00217A73" w:rsidRDefault="00217A73">
      <w:pPr>
        <w:rPr>
          <w:rFonts w:hint="eastAsia"/>
        </w:rPr>
      </w:pPr>
      <w:r>
        <w:rPr>
          <w:rFonts w:hint="eastAsia"/>
        </w:rPr>
        <w:t>象棋是中国传统棋类游戏之一，它的拼音为“xiàngqí”。象棋是一种两人对弈的策略性棋盘游戏，历史悠久，深受广大民众的喜爱。象棋不仅是一种娱乐方式，更是一种智慧的较量。通过象棋，人们可以锻炼思维能力、提高决策水平。</w:t>
      </w:r>
    </w:p>
    <w:p w14:paraId="7FD489CB" w14:textId="77777777" w:rsidR="00217A73" w:rsidRDefault="00217A73">
      <w:pPr>
        <w:rPr>
          <w:rFonts w:hint="eastAsia"/>
        </w:rPr>
      </w:pPr>
    </w:p>
    <w:p w14:paraId="66E9ADF6" w14:textId="77777777" w:rsidR="00217A73" w:rsidRDefault="00217A73">
      <w:pPr>
        <w:rPr>
          <w:rFonts w:hint="eastAsia"/>
        </w:rPr>
      </w:pPr>
    </w:p>
    <w:p w14:paraId="43E1A305" w14:textId="77777777" w:rsidR="00217A73" w:rsidRDefault="00217A73">
      <w:pPr>
        <w:rPr>
          <w:rFonts w:hint="eastAsia"/>
        </w:rPr>
      </w:pPr>
      <w:r>
        <w:rPr>
          <w:rFonts w:hint="eastAsia"/>
        </w:rPr>
        <w:t>围棋 Wéiqí</w:t>
      </w:r>
    </w:p>
    <w:p w14:paraId="7469D75A" w14:textId="77777777" w:rsidR="00217A73" w:rsidRDefault="00217A73">
      <w:pPr>
        <w:rPr>
          <w:rFonts w:hint="eastAsia"/>
        </w:rPr>
      </w:pPr>
      <w:r>
        <w:rPr>
          <w:rFonts w:hint="eastAsia"/>
        </w:rPr>
        <w:t>围棋，拼音是“wéiqí”，是另一种源自中国的古老棋类游戏。围棋以其深邃的战略性和复杂的变化著称于世。它不仅仅是一项竞技活动，更是中国文化的重要组成部分。学习围棋可以帮助人们培养耐心、专注力以及全局观念。</w:t>
      </w:r>
    </w:p>
    <w:p w14:paraId="539E403C" w14:textId="77777777" w:rsidR="00217A73" w:rsidRDefault="00217A73">
      <w:pPr>
        <w:rPr>
          <w:rFonts w:hint="eastAsia"/>
        </w:rPr>
      </w:pPr>
    </w:p>
    <w:p w14:paraId="6EA3A12F" w14:textId="77777777" w:rsidR="00217A73" w:rsidRDefault="00217A73">
      <w:pPr>
        <w:rPr>
          <w:rFonts w:hint="eastAsia"/>
        </w:rPr>
      </w:pPr>
    </w:p>
    <w:p w14:paraId="334FC075" w14:textId="77777777" w:rsidR="00217A73" w:rsidRDefault="00217A73">
      <w:pPr>
        <w:rPr>
          <w:rFonts w:hint="eastAsia"/>
        </w:rPr>
      </w:pPr>
      <w:r>
        <w:rPr>
          <w:rFonts w:hint="eastAsia"/>
        </w:rPr>
        <w:t>军棋 Jūnqí</w:t>
      </w:r>
    </w:p>
    <w:p w14:paraId="630D3021" w14:textId="77777777" w:rsidR="00217A73" w:rsidRDefault="00217A73">
      <w:pPr>
        <w:rPr>
          <w:rFonts w:hint="eastAsia"/>
        </w:rPr>
      </w:pPr>
      <w:r>
        <w:rPr>
          <w:rFonts w:hint="eastAsia"/>
        </w:rPr>
        <w:t>军棋，拼音为“jūnqí”，也是一种在中国广受欢迎的棋类游戏。与象棋和围棋不同的是，军棋更加侧重于模拟战争场景，玩家需要运用战略战术来击败对手。这种棋类游戏因其独特的玩法和紧张刺激的游戏体验而受到许多人的喜爱。</w:t>
      </w:r>
    </w:p>
    <w:p w14:paraId="6905895D" w14:textId="77777777" w:rsidR="00217A73" w:rsidRDefault="00217A73">
      <w:pPr>
        <w:rPr>
          <w:rFonts w:hint="eastAsia"/>
        </w:rPr>
      </w:pPr>
    </w:p>
    <w:p w14:paraId="32DCA326" w14:textId="77777777" w:rsidR="00217A73" w:rsidRDefault="00217A73">
      <w:pPr>
        <w:rPr>
          <w:rFonts w:hint="eastAsia"/>
        </w:rPr>
      </w:pPr>
    </w:p>
    <w:p w14:paraId="1F6244C8" w14:textId="77777777" w:rsidR="00217A73" w:rsidRDefault="00217A73">
      <w:pPr>
        <w:rPr>
          <w:rFonts w:hint="eastAsia"/>
        </w:rPr>
      </w:pPr>
      <w:r>
        <w:rPr>
          <w:rFonts w:hint="eastAsia"/>
        </w:rPr>
        <w:t>跳棋 Tiàoqí</w:t>
      </w:r>
    </w:p>
    <w:p w14:paraId="1A53DA7B" w14:textId="77777777" w:rsidR="00217A73" w:rsidRDefault="00217A73">
      <w:pPr>
        <w:rPr>
          <w:rFonts w:hint="eastAsia"/>
        </w:rPr>
      </w:pPr>
      <w:r>
        <w:rPr>
          <w:rFonts w:hint="eastAsia"/>
        </w:rPr>
        <w:t>跳棋，拼音读作“tiàoqí”，是一种规则相对简单的棋类游戏，适合各个年龄段的人群参与。跳棋的目标是通过跳跃的方式将自己的棋子全部移动到对面的基地，同时尽量阻止对方完成同样的任务。由于其简单易学的特点，跳棋成为了家庭聚会和朋友间交流感情的好选择。</w:t>
      </w:r>
    </w:p>
    <w:p w14:paraId="4EAF3522" w14:textId="77777777" w:rsidR="00217A73" w:rsidRDefault="00217A73">
      <w:pPr>
        <w:rPr>
          <w:rFonts w:hint="eastAsia"/>
        </w:rPr>
      </w:pPr>
    </w:p>
    <w:p w14:paraId="49F410EB" w14:textId="77777777" w:rsidR="00217A73" w:rsidRDefault="00217A73">
      <w:pPr>
        <w:rPr>
          <w:rFonts w:hint="eastAsia"/>
        </w:rPr>
      </w:pPr>
    </w:p>
    <w:p w14:paraId="4D39F508" w14:textId="77777777" w:rsidR="00217A73" w:rsidRDefault="00217A73">
      <w:pPr>
        <w:rPr>
          <w:rFonts w:hint="eastAsia"/>
        </w:rPr>
      </w:pPr>
      <w:r>
        <w:rPr>
          <w:rFonts w:hint="eastAsia"/>
        </w:rPr>
        <w:t>五子棋 Wǔzǐqí</w:t>
      </w:r>
    </w:p>
    <w:p w14:paraId="3DC71A8A" w14:textId="77777777" w:rsidR="00217A73" w:rsidRDefault="00217A73">
      <w:pPr>
        <w:rPr>
          <w:rFonts w:hint="eastAsia"/>
        </w:rPr>
      </w:pPr>
      <w:r>
        <w:rPr>
          <w:rFonts w:hint="eastAsia"/>
        </w:rPr>
        <w:t>五子棋，拼音为“wǔzǐqí”，起源于中国古代，现在已经成为了一种国际性的棋类游戏。五子棋的目标是在棋盘上将自己的五个棋子连成一线（横、竖或斜线均可）。尽管规则简单，但要想在这个游戏中获胜，还需要具备敏锐的观察力和出色的策略规划能力。</w:t>
      </w:r>
    </w:p>
    <w:p w14:paraId="567F50A9" w14:textId="77777777" w:rsidR="00217A73" w:rsidRDefault="00217A73">
      <w:pPr>
        <w:rPr>
          <w:rFonts w:hint="eastAsia"/>
        </w:rPr>
      </w:pPr>
    </w:p>
    <w:p w14:paraId="3E344F9A" w14:textId="77777777" w:rsidR="00217A73" w:rsidRDefault="00217A73">
      <w:pPr>
        <w:rPr>
          <w:rFonts w:hint="eastAsia"/>
        </w:rPr>
      </w:pPr>
    </w:p>
    <w:p w14:paraId="33100D97" w14:textId="77777777" w:rsidR="00217A73" w:rsidRDefault="00217A73">
      <w:pPr>
        <w:rPr>
          <w:rFonts w:hint="eastAsia"/>
        </w:rPr>
      </w:pPr>
      <w:r>
        <w:rPr>
          <w:rFonts w:hint="eastAsia"/>
        </w:rPr>
        <w:t>最后的总结</w:t>
      </w:r>
    </w:p>
    <w:p w14:paraId="6107766E" w14:textId="77777777" w:rsidR="00217A73" w:rsidRDefault="00217A73">
      <w:pPr>
        <w:rPr>
          <w:rFonts w:hint="eastAsia"/>
        </w:rPr>
      </w:pPr>
      <w:r>
        <w:rPr>
          <w:rFonts w:hint="eastAsia"/>
        </w:rPr>
        <w:t>无论是象棋、围棋还是其他类型的棋类游戏，它们都承载着中华民族悠久的历史和深厚的文化底蕴。通过学习和玩这些棋类游戏，我们不仅可以享受游戏带来的乐趣，还可以增进对中国传统文化的理解和认识。希望更多的人能够参与到棋类活动中来，共同传承和发展这份宝贵的文化遗产。</w:t>
      </w:r>
    </w:p>
    <w:p w14:paraId="0ED4BE53" w14:textId="77777777" w:rsidR="00217A73" w:rsidRDefault="00217A73">
      <w:pPr>
        <w:rPr>
          <w:rFonts w:hint="eastAsia"/>
        </w:rPr>
      </w:pPr>
    </w:p>
    <w:p w14:paraId="247A662A" w14:textId="77777777" w:rsidR="00217A73" w:rsidRDefault="00217A73">
      <w:pPr>
        <w:rPr>
          <w:rFonts w:hint="eastAsia"/>
        </w:rPr>
      </w:pPr>
    </w:p>
    <w:p w14:paraId="60C07C39" w14:textId="77777777" w:rsidR="00217A73" w:rsidRDefault="00217A73">
      <w:pPr>
        <w:rPr>
          <w:rFonts w:hint="eastAsia"/>
        </w:rPr>
      </w:pPr>
      <w:r>
        <w:rPr>
          <w:rFonts w:hint="eastAsia"/>
        </w:rPr>
        <w:t>本文是由懂得生活网（dongdeshenghuo.com）为大家创作</w:t>
      </w:r>
    </w:p>
    <w:p w14:paraId="42DE319E" w14:textId="06AE1DF9" w:rsidR="00A6035D" w:rsidRDefault="00A6035D"/>
    <w:sectPr w:rsidR="00A60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5D"/>
    <w:rsid w:val="00217A73"/>
    <w:rsid w:val="009B02E7"/>
    <w:rsid w:val="00A6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21C63-C692-447E-9089-CDF412A3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35D"/>
    <w:rPr>
      <w:rFonts w:cstheme="majorBidi"/>
      <w:color w:val="2F5496" w:themeColor="accent1" w:themeShade="BF"/>
      <w:sz w:val="28"/>
      <w:szCs w:val="28"/>
    </w:rPr>
  </w:style>
  <w:style w:type="character" w:customStyle="1" w:styleId="50">
    <w:name w:val="标题 5 字符"/>
    <w:basedOn w:val="a0"/>
    <w:link w:val="5"/>
    <w:uiPriority w:val="9"/>
    <w:semiHidden/>
    <w:rsid w:val="00A6035D"/>
    <w:rPr>
      <w:rFonts w:cstheme="majorBidi"/>
      <w:color w:val="2F5496" w:themeColor="accent1" w:themeShade="BF"/>
      <w:sz w:val="24"/>
    </w:rPr>
  </w:style>
  <w:style w:type="character" w:customStyle="1" w:styleId="60">
    <w:name w:val="标题 6 字符"/>
    <w:basedOn w:val="a0"/>
    <w:link w:val="6"/>
    <w:uiPriority w:val="9"/>
    <w:semiHidden/>
    <w:rsid w:val="00A6035D"/>
    <w:rPr>
      <w:rFonts w:cstheme="majorBidi"/>
      <w:b/>
      <w:bCs/>
      <w:color w:val="2F5496" w:themeColor="accent1" w:themeShade="BF"/>
    </w:rPr>
  </w:style>
  <w:style w:type="character" w:customStyle="1" w:styleId="70">
    <w:name w:val="标题 7 字符"/>
    <w:basedOn w:val="a0"/>
    <w:link w:val="7"/>
    <w:uiPriority w:val="9"/>
    <w:semiHidden/>
    <w:rsid w:val="00A6035D"/>
    <w:rPr>
      <w:rFonts w:cstheme="majorBidi"/>
      <w:b/>
      <w:bCs/>
      <w:color w:val="595959" w:themeColor="text1" w:themeTint="A6"/>
    </w:rPr>
  </w:style>
  <w:style w:type="character" w:customStyle="1" w:styleId="80">
    <w:name w:val="标题 8 字符"/>
    <w:basedOn w:val="a0"/>
    <w:link w:val="8"/>
    <w:uiPriority w:val="9"/>
    <w:semiHidden/>
    <w:rsid w:val="00A6035D"/>
    <w:rPr>
      <w:rFonts w:cstheme="majorBidi"/>
      <w:color w:val="595959" w:themeColor="text1" w:themeTint="A6"/>
    </w:rPr>
  </w:style>
  <w:style w:type="character" w:customStyle="1" w:styleId="90">
    <w:name w:val="标题 9 字符"/>
    <w:basedOn w:val="a0"/>
    <w:link w:val="9"/>
    <w:uiPriority w:val="9"/>
    <w:semiHidden/>
    <w:rsid w:val="00A6035D"/>
    <w:rPr>
      <w:rFonts w:eastAsiaTheme="majorEastAsia" w:cstheme="majorBidi"/>
      <w:color w:val="595959" w:themeColor="text1" w:themeTint="A6"/>
    </w:rPr>
  </w:style>
  <w:style w:type="paragraph" w:styleId="a3">
    <w:name w:val="Title"/>
    <w:basedOn w:val="a"/>
    <w:next w:val="a"/>
    <w:link w:val="a4"/>
    <w:uiPriority w:val="10"/>
    <w:qFormat/>
    <w:rsid w:val="00A60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35D"/>
    <w:pPr>
      <w:spacing w:before="160"/>
      <w:jc w:val="center"/>
    </w:pPr>
    <w:rPr>
      <w:i/>
      <w:iCs/>
      <w:color w:val="404040" w:themeColor="text1" w:themeTint="BF"/>
    </w:rPr>
  </w:style>
  <w:style w:type="character" w:customStyle="1" w:styleId="a8">
    <w:name w:val="引用 字符"/>
    <w:basedOn w:val="a0"/>
    <w:link w:val="a7"/>
    <w:uiPriority w:val="29"/>
    <w:rsid w:val="00A6035D"/>
    <w:rPr>
      <w:i/>
      <w:iCs/>
      <w:color w:val="404040" w:themeColor="text1" w:themeTint="BF"/>
    </w:rPr>
  </w:style>
  <w:style w:type="paragraph" w:styleId="a9">
    <w:name w:val="List Paragraph"/>
    <w:basedOn w:val="a"/>
    <w:uiPriority w:val="34"/>
    <w:qFormat/>
    <w:rsid w:val="00A6035D"/>
    <w:pPr>
      <w:ind w:left="720"/>
      <w:contextualSpacing/>
    </w:pPr>
  </w:style>
  <w:style w:type="character" w:styleId="aa">
    <w:name w:val="Intense Emphasis"/>
    <w:basedOn w:val="a0"/>
    <w:uiPriority w:val="21"/>
    <w:qFormat/>
    <w:rsid w:val="00A6035D"/>
    <w:rPr>
      <w:i/>
      <w:iCs/>
      <w:color w:val="2F5496" w:themeColor="accent1" w:themeShade="BF"/>
    </w:rPr>
  </w:style>
  <w:style w:type="paragraph" w:styleId="ab">
    <w:name w:val="Intense Quote"/>
    <w:basedOn w:val="a"/>
    <w:next w:val="a"/>
    <w:link w:val="ac"/>
    <w:uiPriority w:val="30"/>
    <w:qFormat/>
    <w:rsid w:val="00A60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35D"/>
    <w:rPr>
      <w:i/>
      <w:iCs/>
      <w:color w:val="2F5496" w:themeColor="accent1" w:themeShade="BF"/>
    </w:rPr>
  </w:style>
  <w:style w:type="character" w:styleId="ad">
    <w:name w:val="Intense Reference"/>
    <w:basedOn w:val="a0"/>
    <w:uiPriority w:val="32"/>
    <w:qFormat/>
    <w:rsid w:val="00A60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