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CE2E" w14:textId="77777777" w:rsidR="0092665A" w:rsidRDefault="0092665A">
      <w:pPr>
        <w:rPr>
          <w:rFonts w:hint="eastAsia"/>
        </w:rPr>
      </w:pPr>
    </w:p>
    <w:p w14:paraId="0F20D4E7" w14:textId="77777777" w:rsidR="0092665A" w:rsidRDefault="0092665A">
      <w:pPr>
        <w:rPr>
          <w:rFonts w:hint="eastAsia"/>
        </w:rPr>
      </w:pPr>
      <w:r>
        <w:rPr>
          <w:rFonts w:hint="eastAsia"/>
        </w:rPr>
        <w:t>桶的基本概念</w:t>
      </w:r>
    </w:p>
    <w:p w14:paraId="4A189B50" w14:textId="77777777" w:rsidR="0092665A" w:rsidRDefault="0092665A">
      <w:pPr>
        <w:rPr>
          <w:rFonts w:hint="eastAsia"/>
        </w:rPr>
      </w:pPr>
      <w:r>
        <w:rPr>
          <w:rFonts w:hint="eastAsia"/>
        </w:rPr>
        <w:t>在日常生活中，桶是一种非常常见的容器，用来装载液体、固体等物质。桶的结构简单而实用，通常由桶身、桶底和提手三大部分组成。桶的拼音为“tǒng”，这一词汇简洁地概括了这种容器的基本特征。无论是在家庭中用于储存食物，还是在工业上用于运输化学品，桶都扮演着重要的角色。</w:t>
      </w:r>
    </w:p>
    <w:p w14:paraId="1F52653F" w14:textId="77777777" w:rsidR="0092665A" w:rsidRDefault="0092665A">
      <w:pPr>
        <w:rPr>
          <w:rFonts w:hint="eastAsia"/>
        </w:rPr>
      </w:pPr>
    </w:p>
    <w:p w14:paraId="07AB29D1" w14:textId="77777777" w:rsidR="0092665A" w:rsidRDefault="0092665A">
      <w:pPr>
        <w:rPr>
          <w:rFonts w:hint="eastAsia"/>
        </w:rPr>
      </w:pPr>
    </w:p>
    <w:p w14:paraId="7C24473A" w14:textId="77777777" w:rsidR="0092665A" w:rsidRDefault="0092665A">
      <w:pPr>
        <w:rPr>
          <w:rFonts w:hint="eastAsia"/>
        </w:rPr>
      </w:pPr>
      <w:r>
        <w:rPr>
          <w:rFonts w:hint="eastAsia"/>
        </w:rPr>
        <w:t>桶身的设计与功能</w:t>
      </w:r>
    </w:p>
    <w:p w14:paraId="634A11D9" w14:textId="77777777" w:rsidR="0092665A" w:rsidRDefault="0092665A">
      <w:pPr>
        <w:rPr>
          <w:rFonts w:hint="eastAsia"/>
        </w:rPr>
      </w:pPr>
      <w:r>
        <w:rPr>
          <w:rFonts w:hint="eastAsia"/>
        </w:rPr>
        <w:t>桶身是桶的主要组成部分，决定了桶的整体形状和容量。桶身多为圆柱形设计，这种形状不仅方便制造，而且能够有效地分散内部压力，增加桶体的稳定性。根据不同的使用需求，桶身可以采用金属、塑料或木材等材料制成。金属桶身坚固耐用，适合盛装腐蚀性或有毒物质；塑料桶身轻便且具有良好的密封性，广泛应用于食品和饮料行业；木桶则以其独特的质感和装饰效果受到青睐，尤其是在酒类陈酿方面。</w:t>
      </w:r>
    </w:p>
    <w:p w14:paraId="0D6BE791" w14:textId="77777777" w:rsidR="0092665A" w:rsidRDefault="0092665A">
      <w:pPr>
        <w:rPr>
          <w:rFonts w:hint="eastAsia"/>
        </w:rPr>
      </w:pPr>
    </w:p>
    <w:p w14:paraId="21CCA094" w14:textId="77777777" w:rsidR="0092665A" w:rsidRDefault="0092665A">
      <w:pPr>
        <w:rPr>
          <w:rFonts w:hint="eastAsia"/>
        </w:rPr>
      </w:pPr>
    </w:p>
    <w:p w14:paraId="24D6C0D0" w14:textId="77777777" w:rsidR="0092665A" w:rsidRDefault="0092665A">
      <w:pPr>
        <w:rPr>
          <w:rFonts w:hint="eastAsia"/>
        </w:rPr>
      </w:pPr>
      <w:r>
        <w:rPr>
          <w:rFonts w:hint="eastAsia"/>
        </w:rPr>
        <w:t>桶底的重要性</w:t>
      </w:r>
    </w:p>
    <w:p w14:paraId="36554A38" w14:textId="77777777" w:rsidR="0092665A" w:rsidRDefault="0092665A">
      <w:pPr>
        <w:rPr>
          <w:rFonts w:hint="eastAsia"/>
        </w:rPr>
      </w:pPr>
      <w:r>
        <w:rPr>
          <w:rFonts w:hint="eastAsia"/>
        </w:rPr>
        <w:t>桶底作为桶的基础部分，直接接触地面并支撑整个桶的重量。因此，桶底必须足够坚固，以保证桶内物品的安全。为了提高稳定性和减少磨损，一些桶底还会进行特殊处理或加装额外的保护层。在设计时，考虑到搬运过程中的摩擦力，桶底有时也会被赋予防滑特性，确保在移动过程中不易滑动。</w:t>
      </w:r>
    </w:p>
    <w:p w14:paraId="6D59969C" w14:textId="77777777" w:rsidR="0092665A" w:rsidRDefault="0092665A">
      <w:pPr>
        <w:rPr>
          <w:rFonts w:hint="eastAsia"/>
        </w:rPr>
      </w:pPr>
    </w:p>
    <w:p w14:paraId="43B1F794" w14:textId="77777777" w:rsidR="0092665A" w:rsidRDefault="0092665A">
      <w:pPr>
        <w:rPr>
          <w:rFonts w:hint="eastAsia"/>
        </w:rPr>
      </w:pPr>
    </w:p>
    <w:p w14:paraId="7DD51C47" w14:textId="77777777" w:rsidR="0092665A" w:rsidRDefault="0092665A">
      <w:pPr>
        <w:rPr>
          <w:rFonts w:hint="eastAsia"/>
        </w:rPr>
      </w:pPr>
      <w:r>
        <w:rPr>
          <w:rFonts w:hint="eastAsia"/>
        </w:rPr>
        <w:t>提手的作用与多样性</w:t>
      </w:r>
    </w:p>
    <w:p w14:paraId="5921A4FD" w14:textId="77777777" w:rsidR="0092665A" w:rsidRDefault="0092665A">
      <w:pPr>
        <w:rPr>
          <w:rFonts w:hint="eastAsia"/>
        </w:rPr>
      </w:pPr>
      <w:r>
        <w:rPr>
          <w:rFonts w:hint="eastAsia"/>
        </w:rPr>
        <w:t>提手是桶的重要配件之一，它极大地提升了桶的便捷性。通过提手，人们可以轻松地携带桶，即使桶内装有较重的物品也不例外。提手的材质多样，包括金属、塑料和绳索等，不同材质的选择主要取决于桶的具体用途和个人偏好。例如，在户外活动中，轻便且耐用的尼龙提手更为合适；而在工业环境中，结实的金属提手更能满足频繁使用的需要。</w:t>
      </w:r>
    </w:p>
    <w:p w14:paraId="36238EBB" w14:textId="77777777" w:rsidR="0092665A" w:rsidRDefault="0092665A">
      <w:pPr>
        <w:rPr>
          <w:rFonts w:hint="eastAsia"/>
        </w:rPr>
      </w:pPr>
    </w:p>
    <w:p w14:paraId="3A182A0E" w14:textId="77777777" w:rsidR="0092665A" w:rsidRDefault="0092665A">
      <w:pPr>
        <w:rPr>
          <w:rFonts w:hint="eastAsia"/>
        </w:rPr>
      </w:pPr>
    </w:p>
    <w:p w14:paraId="71FDF456" w14:textId="77777777" w:rsidR="0092665A" w:rsidRDefault="0092665A">
      <w:pPr>
        <w:rPr>
          <w:rFonts w:hint="eastAsia"/>
        </w:rPr>
      </w:pPr>
      <w:r>
        <w:rPr>
          <w:rFonts w:hint="eastAsia"/>
        </w:rPr>
        <w:t>桶的应用领域</w:t>
      </w:r>
    </w:p>
    <w:p w14:paraId="7103148D" w14:textId="77777777" w:rsidR="0092665A" w:rsidRDefault="0092665A">
      <w:pPr>
        <w:rPr>
          <w:rFonts w:hint="eastAsia"/>
        </w:rPr>
      </w:pPr>
      <w:r>
        <w:rPr>
          <w:rFonts w:hint="eastAsia"/>
        </w:rPr>
        <w:t>由于其多功能性，桶被广泛应用于各种场合。从日常生活到专业领域，桶的身影无处不在。在农业中，桶用于存储种子、化肥等物资；在建筑行业，桶常被用来混合水泥砂浆；在紧急救援场景下，桶也能充当临时的储水容器。随着科技的进步，桶的设计也在不断创新，以适应更多样化的应用需求。</w:t>
      </w:r>
    </w:p>
    <w:p w14:paraId="746F9A27" w14:textId="77777777" w:rsidR="0092665A" w:rsidRDefault="0092665A">
      <w:pPr>
        <w:rPr>
          <w:rFonts w:hint="eastAsia"/>
        </w:rPr>
      </w:pPr>
    </w:p>
    <w:p w14:paraId="717565C7" w14:textId="77777777" w:rsidR="0092665A" w:rsidRDefault="0092665A">
      <w:pPr>
        <w:rPr>
          <w:rFonts w:hint="eastAsia"/>
        </w:rPr>
      </w:pPr>
    </w:p>
    <w:p w14:paraId="702FF589" w14:textId="77777777" w:rsidR="0092665A" w:rsidRDefault="0092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35DD0" w14:textId="3FCE80CC" w:rsidR="00C30697" w:rsidRDefault="00C30697"/>
    <w:sectPr w:rsidR="00C3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97"/>
    <w:rsid w:val="0092665A"/>
    <w:rsid w:val="009B02E7"/>
    <w:rsid w:val="00C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33C82-DDE4-4E83-8D95-3420864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