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EC17" w14:textId="77777777" w:rsidR="00DC2A7A" w:rsidRDefault="00DC2A7A">
      <w:pPr>
        <w:rPr>
          <w:rFonts w:hint="eastAsia"/>
        </w:rPr>
      </w:pPr>
      <w:r>
        <w:rPr>
          <w:rFonts w:hint="eastAsia"/>
        </w:rPr>
        <w:t>朴斫的拼音：pǔ zhuó</w:t>
      </w:r>
    </w:p>
    <w:p w14:paraId="6ADDE524" w14:textId="77777777" w:rsidR="00DC2A7A" w:rsidRDefault="00DC2A7A">
      <w:pPr>
        <w:rPr>
          <w:rFonts w:hint="eastAsia"/>
        </w:rPr>
      </w:pPr>
    </w:p>
    <w:p w14:paraId="3DB86063" w14:textId="77777777" w:rsidR="00DC2A7A" w:rsidRDefault="00DC2A7A">
      <w:pPr>
        <w:rPr>
          <w:rFonts w:hint="eastAsia"/>
        </w:rPr>
      </w:pPr>
      <w:r>
        <w:rPr>
          <w:rFonts w:hint="eastAsia"/>
        </w:rPr>
        <w:t>“朴斫”这个词，虽然在现代汉语中并不常见，但它却承载着深厚的文化内涵和历史韵味。其拼音为“pǔ zhuó”，是一个极具古典气息的词汇。它最早出现在古代文人墨客的作品中，用来形容一种质朴而真实的创作态度或行为。在今天的语境下，“朴斫”既可以被理解为对事物进行粗略加工的过程，也可以引申为一种返璞归真的精神追求。</w:t>
      </w:r>
    </w:p>
    <w:p w14:paraId="46503291" w14:textId="77777777" w:rsidR="00DC2A7A" w:rsidRDefault="00DC2A7A">
      <w:pPr>
        <w:rPr>
          <w:rFonts w:hint="eastAsia"/>
        </w:rPr>
      </w:pPr>
    </w:p>
    <w:p w14:paraId="500E052F" w14:textId="77777777" w:rsidR="00DC2A7A" w:rsidRDefault="00DC2A7A">
      <w:pPr>
        <w:rPr>
          <w:rFonts w:hint="eastAsia"/>
        </w:rPr>
      </w:pPr>
    </w:p>
    <w:p w14:paraId="58729B75" w14:textId="77777777" w:rsidR="00DC2A7A" w:rsidRDefault="00DC2A7A">
      <w:pPr>
        <w:rPr>
          <w:rFonts w:hint="eastAsia"/>
        </w:rPr>
      </w:pPr>
      <w:r>
        <w:rPr>
          <w:rFonts w:hint="eastAsia"/>
        </w:rPr>
        <w:t>词义溯源与文化背景</w:t>
      </w:r>
    </w:p>
    <w:p w14:paraId="2E70083B" w14:textId="77777777" w:rsidR="00DC2A7A" w:rsidRDefault="00DC2A7A">
      <w:pPr>
        <w:rPr>
          <w:rFonts w:hint="eastAsia"/>
        </w:rPr>
      </w:pPr>
    </w:p>
    <w:p w14:paraId="4B3B5C22" w14:textId="77777777" w:rsidR="00DC2A7A" w:rsidRDefault="00DC2A7A">
      <w:pPr>
        <w:rPr>
          <w:rFonts w:hint="eastAsia"/>
        </w:rPr>
      </w:pPr>
      <w:r>
        <w:rPr>
          <w:rFonts w:hint="eastAsia"/>
        </w:rPr>
        <w:t>“朴”字本身就有质朴、未经雕琢之意，象征着自然本真的状态；而“斫”则指砍削、加工的动作。两者结合在一起，“朴斫”便传达出一种既尊重原材料本质，又通过适度加工使其更加实用或美观的理念。在中国传统文化中，这种思想与道家提倡的“天人合一”不谋而合——强调顺应自然规律，在不破坏原始美感的基础上赋予事物新的价值。</w:t>
      </w:r>
    </w:p>
    <w:p w14:paraId="23B8C7B7" w14:textId="77777777" w:rsidR="00DC2A7A" w:rsidRDefault="00DC2A7A">
      <w:pPr>
        <w:rPr>
          <w:rFonts w:hint="eastAsia"/>
        </w:rPr>
      </w:pPr>
    </w:p>
    <w:p w14:paraId="607D26B9" w14:textId="77777777" w:rsidR="00DC2A7A" w:rsidRDefault="00DC2A7A">
      <w:pPr>
        <w:rPr>
          <w:rFonts w:hint="eastAsia"/>
        </w:rPr>
      </w:pPr>
    </w:p>
    <w:p w14:paraId="00A6E9C3" w14:textId="77777777" w:rsidR="00DC2A7A" w:rsidRDefault="00DC2A7A">
      <w:pPr>
        <w:rPr>
          <w:rFonts w:hint="eastAsia"/>
        </w:rPr>
      </w:pPr>
      <w:r>
        <w:rPr>
          <w:rFonts w:hint="eastAsia"/>
        </w:rPr>
        <w:t>历史上，“朴斫”一词常出现在诗词歌赋之中，尤其是在描写工匠技艺或者艺术创作时尤为多见。例如，《庄子》中有言：“既雕既琢，复归于朴。”这句话正是对“朴斫”这一理念的高度概括，即经过精心打磨后，最终回归到最纯粹的状态。</w:t>
      </w:r>
    </w:p>
    <w:p w14:paraId="45B88A3F" w14:textId="77777777" w:rsidR="00DC2A7A" w:rsidRDefault="00DC2A7A">
      <w:pPr>
        <w:rPr>
          <w:rFonts w:hint="eastAsia"/>
        </w:rPr>
      </w:pPr>
    </w:p>
    <w:p w14:paraId="3355D985" w14:textId="77777777" w:rsidR="00DC2A7A" w:rsidRDefault="00DC2A7A">
      <w:pPr>
        <w:rPr>
          <w:rFonts w:hint="eastAsia"/>
        </w:rPr>
      </w:pPr>
    </w:p>
    <w:p w14:paraId="69566410" w14:textId="77777777" w:rsidR="00DC2A7A" w:rsidRDefault="00DC2A7A">
      <w:pPr>
        <w:rPr>
          <w:rFonts w:hint="eastAsia"/>
        </w:rPr>
      </w:pPr>
      <w:r>
        <w:rPr>
          <w:rFonts w:hint="eastAsia"/>
        </w:rPr>
        <w:t>现实意义与应用领域</w:t>
      </w:r>
    </w:p>
    <w:p w14:paraId="5188FC17" w14:textId="77777777" w:rsidR="00DC2A7A" w:rsidRDefault="00DC2A7A">
      <w:pPr>
        <w:rPr>
          <w:rFonts w:hint="eastAsia"/>
        </w:rPr>
      </w:pPr>
    </w:p>
    <w:p w14:paraId="2FE382EB" w14:textId="77777777" w:rsidR="00DC2A7A" w:rsidRDefault="00DC2A7A">
      <w:pPr>
        <w:rPr>
          <w:rFonts w:hint="eastAsia"/>
        </w:rPr>
      </w:pPr>
      <w:r>
        <w:rPr>
          <w:rFonts w:hint="eastAsia"/>
        </w:rPr>
        <w:t>在现代社会，“朴斫”的概念仍然具有重要的现实意义。无论是工业设计、建筑设计，还是文学创作、影视制作等领域，都可以从“朴斫”的精神中汲取灵感。比如，在产品设计中，“朴斫”意味着去除冗余装饰，专注于功能性和实用性；在文学创作中，则表现为用简洁的语言表达深刻的思想，避免堆砌辞藻。</w:t>
      </w:r>
    </w:p>
    <w:p w14:paraId="28E373E0" w14:textId="77777777" w:rsidR="00DC2A7A" w:rsidRDefault="00DC2A7A">
      <w:pPr>
        <w:rPr>
          <w:rFonts w:hint="eastAsia"/>
        </w:rPr>
      </w:pPr>
    </w:p>
    <w:p w14:paraId="2DA74F53" w14:textId="77777777" w:rsidR="00DC2A7A" w:rsidRDefault="00DC2A7A">
      <w:pPr>
        <w:rPr>
          <w:rFonts w:hint="eastAsia"/>
        </w:rPr>
      </w:pPr>
    </w:p>
    <w:p w14:paraId="006D2A88" w14:textId="77777777" w:rsidR="00DC2A7A" w:rsidRDefault="00DC2A7A">
      <w:pPr>
        <w:rPr>
          <w:rFonts w:hint="eastAsia"/>
        </w:rPr>
      </w:pPr>
      <w:r>
        <w:rPr>
          <w:rFonts w:hint="eastAsia"/>
        </w:rPr>
        <w:t>“朴斫”还提醒人们，在追求效率与创新的同时，不要忘记保留事物原本的美好特质。这一点在环境保护、文化遗产保护等方面尤为重要。只有懂得如何平衡开发与保护的关系，我们才能实现可持续发展，让未来的世界更加美好。</w:t>
      </w:r>
    </w:p>
    <w:p w14:paraId="21535FC1" w14:textId="77777777" w:rsidR="00DC2A7A" w:rsidRDefault="00DC2A7A">
      <w:pPr>
        <w:rPr>
          <w:rFonts w:hint="eastAsia"/>
        </w:rPr>
      </w:pPr>
    </w:p>
    <w:p w14:paraId="40BC7DC9" w14:textId="77777777" w:rsidR="00DC2A7A" w:rsidRDefault="00DC2A7A">
      <w:pPr>
        <w:rPr>
          <w:rFonts w:hint="eastAsia"/>
        </w:rPr>
      </w:pPr>
    </w:p>
    <w:p w14:paraId="186597AB" w14:textId="77777777" w:rsidR="00DC2A7A" w:rsidRDefault="00DC2A7A">
      <w:pPr>
        <w:rPr>
          <w:rFonts w:hint="eastAsia"/>
        </w:rPr>
      </w:pPr>
      <w:r>
        <w:rPr>
          <w:rFonts w:hint="eastAsia"/>
        </w:rPr>
        <w:t>艺术中的朴斫之美</w:t>
      </w:r>
    </w:p>
    <w:p w14:paraId="7A97AA21" w14:textId="77777777" w:rsidR="00DC2A7A" w:rsidRDefault="00DC2A7A">
      <w:pPr>
        <w:rPr>
          <w:rFonts w:hint="eastAsia"/>
        </w:rPr>
      </w:pPr>
    </w:p>
    <w:p w14:paraId="5ADD2236" w14:textId="77777777" w:rsidR="00DC2A7A" w:rsidRDefault="00DC2A7A">
      <w:pPr>
        <w:rPr>
          <w:rFonts w:hint="eastAsia"/>
        </w:rPr>
      </w:pPr>
      <w:r>
        <w:rPr>
          <w:rFonts w:hint="eastAsia"/>
        </w:rPr>
        <w:t>艺术是“朴斫”精神的最佳体现之一。许多艺术家都以“朴斫”为原则，致力于挖掘作品背后的真实情感和内在力量。例如，雕塑家罗丹曾说：“美到处都有，对于我们的眼睛，不是缺少美，而是缺少发现。”这与“朴斫”的理念异曲同工——通过对素材的精炼处理，将隐藏其中的美展现出来。</w:t>
      </w:r>
    </w:p>
    <w:p w14:paraId="072DC2AD" w14:textId="77777777" w:rsidR="00DC2A7A" w:rsidRDefault="00DC2A7A">
      <w:pPr>
        <w:rPr>
          <w:rFonts w:hint="eastAsia"/>
        </w:rPr>
      </w:pPr>
    </w:p>
    <w:p w14:paraId="5EBDA02A" w14:textId="77777777" w:rsidR="00DC2A7A" w:rsidRDefault="00DC2A7A">
      <w:pPr>
        <w:rPr>
          <w:rFonts w:hint="eastAsia"/>
        </w:rPr>
      </w:pPr>
    </w:p>
    <w:p w14:paraId="0E514182" w14:textId="77777777" w:rsidR="00DC2A7A" w:rsidRDefault="00DC2A7A">
      <w:pPr>
        <w:rPr>
          <w:rFonts w:hint="eastAsia"/>
        </w:rPr>
      </w:pPr>
      <w:r>
        <w:rPr>
          <w:rFonts w:hint="eastAsia"/>
        </w:rPr>
        <w:t>音乐、绘画、书法等艺术形式同样遵循着类似的规则。一首旋律优美的乐曲，往往源于作曲家对音符的精心挑选与排列；一幅传世名画，则离不开画家对色彩与构图的反复推敲。这些过程看似简单，实则蕴含着深刻的哲理，正如“朴斫”所倡导的那样：删繁就简，去伪存真。</w:t>
      </w:r>
    </w:p>
    <w:p w14:paraId="792A4AE4" w14:textId="77777777" w:rsidR="00DC2A7A" w:rsidRDefault="00DC2A7A">
      <w:pPr>
        <w:rPr>
          <w:rFonts w:hint="eastAsia"/>
        </w:rPr>
      </w:pPr>
    </w:p>
    <w:p w14:paraId="0CFB5723" w14:textId="77777777" w:rsidR="00DC2A7A" w:rsidRDefault="00DC2A7A">
      <w:pPr>
        <w:rPr>
          <w:rFonts w:hint="eastAsia"/>
        </w:rPr>
      </w:pPr>
    </w:p>
    <w:p w14:paraId="435C8AE1" w14:textId="77777777" w:rsidR="00DC2A7A" w:rsidRDefault="00DC2A7A">
      <w:pPr>
        <w:rPr>
          <w:rFonts w:hint="eastAsia"/>
        </w:rPr>
      </w:pPr>
      <w:r>
        <w:rPr>
          <w:rFonts w:hint="eastAsia"/>
        </w:rPr>
        <w:t>最后的总结：传承朴斫精神</w:t>
      </w:r>
    </w:p>
    <w:p w14:paraId="0FF2E861" w14:textId="77777777" w:rsidR="00DC2A7A" w:rsidRDefault="00DC2A7A">
      <w:pPr>
        <w:rPr>
          <w:rFonts w:hint="eastAsia"/>
        </w:rPr>
      </w:pPr>
    </w:p>
    <w:p w14:paraId="2502D811" w14:textId="77777777" w:rsidR="00DC2A7A" w:rsidRDefault="00DC2A7A">
      <w:pPr>
        <w:rPr>
          <w:rFonts w:hint="eastAsia"/>
        </w:rPr>
      </w:pPr>
      <w:r>
        <w:rPr>
          <w:rFonts w:hint="eastAsia"/>
        </w:rPr>
        <w:t>“朴斫”不仅是一个词语，更是一种生活态度和价值观。它教会我们在纷繁复杂的世界中保持初心，珍惜自然赋予的一切，并以谦逊的心态面对未知的挑战。希望每个人都能从“朴斫”的精神中获得启发，在自己的领域内创造出更多有价值的作品，同时为社会贡献一份独特的力量。</w:t>
      </w:r>
    </w:p>
    <w:p w14:paraId="08CAD926" w14:textId="77777777" w:rsidR="00DC2A7A" w:rsidRDefault="00DC2A7A">
      <w:pPr>
        <w:rPr>
          <w:rFonts w:hint="eastAsia"/>
        </w:rPr>
      </w:pPr>
    </w:p>
    <w:p w14:paraId="3A38451C" w14:textId="77777777" w:rsidR="00DC2A7A" w:rsidRDefault="00DC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BD8E6" w14:textId="68F92CCB" w:rsidR="00D7355F" w:rsidRDefault="00D7355F"/>
    <w:sectPr w:rsidR="00D7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5F"/>
    <w:rsid w:val="009B02E7"/>
    <w:rsid w:val="00D7355F"/>
    <w:rsid w:val="00D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D55A-12B2-4A36-AB7E-718F97E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