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C73B" w14:textId="77777777" w:rsidR="00CD3380" w:rsidRDefault="00CD3380">
      <w:pPr>
        <w:rPr>
          <w:rFonts w:hint="eastAsia"/>
        </w:rPr>
      </w:pPr>
    </w:p>
    <w:p w14:paraId="21E74E1D" w14:textId="77777777" w:rsidR="00CD3380" w:rsidRDefault="00CD3380">
      <w:pPr>
        <w:rPr>
          <w:rFonts w:hint="eastAsia"/>
        </w:rPr>
      </w:pPr>
      <w:r>
        <w:rPr>
          <w:rFonts w:hint="eastAsia"/>
        </w:rPr>
        <w:t>望远镜三个字的拼音怎么拼写</w:t>
      </w:r>
    </w:p>
    <w:p w14:paraId="11B6AB09" w14:textId="77777777" w:rsidR="00CD3380" w:rsidRDefault="00CD3380">
      <w:pPr>
        <w:rPr>
          <w:rFonts w:hint="eastAsia"/>
        </w:rPr>
      </w:pPr>
      <w:r>
        <w:rPr>
          <w:rFonts w:hint="eastAsia"/>
        </w:rPr>
        <w:t>望远镜，作为探索星空和观察远处物体的重要工具，在汉语中的拼音是“wàng yuǎn jìng”。每个汉字都承载着特定的意义，“望”指的是看、观的意思；“远”代表距离上的遥远；“镜”则是指具有反射或折射功能来放大物体影像的器具。三者合起来，便是那个帮助我们突破视觉极限，看到更广阔世界或者浩瀚宇宙的神奇设备。</w:t>
      </w:r>
    </w:p>
    <w:p w14:paraId="5ED3CEC4" w14:textId="77777777" w:rsidR="00CD3380" w:rsidRDefault="00CD3380">
      <w:pPr>
        <w:rPr>
          <w:rFonts w:hint="eastAsia"/>
        </w:rPr>
      </w:pPr>
    </w:p>
    <w:p w14:paraId="42BF705C" w14:textId="77777777" w:rsidR="00CD3380" w:rsidRDefault="00CD3380">
      <w:pPr>
        <w:rPr>
          <w:rFonts w:hint="eastAsia"/>
        </w:rPr>
      </w:pPr>
    </w:p>
    <w:p w14:paraId="345715A3" w14:textId="77777777" w:rsidR="00CD3380" w:rsidRDefault="00CD3380">
      <w:pPr>
        <w:rPr>
          <w:rFonts w:hint="eastAsia"/>
        </w:rPr>
      </w:pPr>
      <w:r>
        <w:rPr>
          <w:rFonts w:hint="eastAsia"/>
        </w:rPr>
        <w:t>拼音的构成与发音技巧</w:t>
      </w:r>
    </w:p>
    <w:p w14:paraId="11A51844" w14:textId="77777777" w:rsidR="00CD3380" w:rsidRDefault="00CD3380">
      <w:pPr>
        <w:rPr>
          <w:rFonts w:hint="eastAsia"/>
        </w:rPr>
      </w:pPr>
      <w:r>
        <w:rPr>
          <w:rFonts w:hint="eastAsia"/>
        </w:rPr>
        <w:t>首先明确的是，“wàng”的声母是“w”，韵母是“ang”，声调为四声，读音短促而有力。“yuǎn”的声母是“y”，韵母由“u”和“an”组成，同时带有三声的升降调，发音时要注意从低到高的起伏变化。“jìng”的声母是“j”，韵母是“ing”，声调为四声。在学习这三个字的拼音时，准确把握每个字的声调至关重要，因为汉语是声调语言，不同的声调可以改变词语的意思。</w:t>
      </w:r>
    </w:p>
    <w:p w14:paraId="7D7A838B" w14:textId="77777777" w:rsidR="00CD3380" w:rsidRDefault="00CD3380">
      <w:pPr>
        <w:rPr>
          <w:rFonts w:hint="eastAsia"/>
        </w:rPr>
      </w:pPr>
    </w:p>
    <w:p w14:paraId="308F66AD" w14:textId="77777777" w:rsidR="00CD3380" w:rsidRDefault="00CD3380">
      <w:pPr>
        <w:rPr>
          <w:rFonts w:hint="eastAsia"/>
        </w:rPr>
      </w:pPr>
    </w:p>
    <w:p w14:paraId="4F69F96F" w14:textId="77777777" w:rsidR="00CD3380" w:rsidRDefault="00CD3380">
      <w:pPr>
        <w:rPr>
          <w:rFonts w:hint="eastAsia"/>
        </w:rPr>
      </w:pPr>
      <w:r>
        <w:rPr>
          <w:rFonts w:hint="eastAsia"/>
        </w:rPr>
        <w:t>望远镜的历史与发展</w:t>
      </w:r>
    </w:p>
    <w:p w14:paraId="7E8DB92C" w14:textId="77777777" w:rsidR="00CD3380" w:rsidRDefault="00CD3380">
      <w:pPr>
        <w:rPr>
          <w:rFonts w:hint="eastAsia"/>
        </w:rPr>
      </w:pPr>
      <w:r>
        <w:rPr>
          <w:rFonts w:hint="eastAsia"/>
        </w:rPr>
        <w:t>望远镜的历史悠久且充满传奇色彩。它最早出现在17世纪初的欧洲，起初是为了军事用途而发明，但很快就被应用于天文学领域，开启了人类对宇宙的新认识。随着时间的发展，望远镜的技术也在不断进步，从最初的光学望远镜发展到了现在的射电望远镜、空间望远镜等不同类型。每一次技术的革新，都是人类智慧的结晶，也是对未知世界的进一步探索。</w:t>
      </w:r>
    </w:p>
    <w:p w14:paraId="5C44E2B9" w14:textId="77777777" w:rsidR="00CD3380" w:rsidRDefault="00CD3380">
      <w:pPr>
        <w:rPr>
          <w:rFonts w:hint="eastAsia"/>
        </w:rPr>
      </w:pPr>
    </w:p>
    <w:p w14:paraId="6A98CB00" w14:textId="77777777" w:rsidR="00CD3380" w:rsidRDefault="00CD3380">
      <w:pPr>
        <w:rPr>
          <w:rFonts w:hint="eastAsia"/>
        </w:rPr>
      </w:pPr>
    </w:p>
    <w:p w14:paraId="51A11FB1" w14:textId="77777777" w:rsidR="00CD3380" w:rsidRDefault="00CD3380">
      <w:pPr>
        <w:rPr>
          <w:rFonts w:hint="eastAsia"/>
        </w:rPr>
      </w:pPr>
      <w:r>
        <w:rPr>
          <w:rFonts w:hint="eastAsia"/>
        </w:rPr>
        <w:t>望远镜在现代社会中的应用</w:t>
      </w:r>
    </w:p>
    <w:p w14:paraId="7D915E6A" w14:textId="77777777" w:rsidR="00CD3380" w:rsidRDefault="00CD3380">
      <w:pPr>
        <w:rPr>
          <w:rFonts w:hint="eastAsia"/>
        </w:rPr>
      </w:pPr>
      <w:r>
        <w:rPr>
          <w:rFonts w:hint="eastAsia"/>
        </w:rPr>
        <w:t>望远镜不仅用于天文观测，还在多个领域发挥着重要作用。例如，在气象学中用来观察天气的变化趋势；在地理学中用于地形地貌的研究；甚至在日常生活里，爱好自然和鸟类的人士也会使用便携式的望远镜来更好地享受大自然的美景。随着科技的进步，望远镜的设计越来越人性化，操作更加简便，使得更多人能够轻松地体验到它的魅力。</w:t>
      </w:r>
    </w:p>
    <w:p w14:paraId="46C9E1BF" w14:textId="77777777" w:rsidR="00CD3380" w:rsidRDefault="00CD3380">
      <w:pPr>
        <w:rPr>
          <w:rFonts w:hint="eastAsia"/>
        </w:rPr>
      </w:pPr>
    </w:p>
    <w:p w14:paraId="2189EBEC" w14:textId="77777777" w:rsidR="00CD3380" w:rsidRDefault="00CD3380">
      <w:pPr>
        <w:rPr>
          <w:rFonts w:hint="eastAsia"/>
        </w:rPr>
      </w:pPr>
    </w:p>
    <w:p w14:paraId="1ED60B61" w14:textId="77777777" w:rsidR="00CD3380" w:rsidRDefault="00CD3380">
      <w:pPr>
        <w:rPr>
          <w:rFonts w:hint="eastAsia"/>
        </w:rPr>
      </w:pPr>
      <w:r>
        <w:rPr>
          <w:rFonts w:hint="eastAsia"/>
        </w:rPr>
        <w:t>学习拼音的重要性</w:t>
      </w:r>
    </w:p>
    <w:p w14:paraId="3B8C4CC7" w14:textId="77777777" w:rsidR="00CD3380" w:rsidRDefault="00CD3380">
      <w:pPr>
        <w:rPr>
          <w:rFonts w:hint="eastAsia"/>
        </w:rPr>
      </w:pPr>
      <w:r>
        <w:rPr>
          <w:rFonts w:hint="eastAsia"/>
        </w:rPr>
        <w:t>对于学习汉语的人来说，掌握拼音是基础中的基础。拼音不仅是外国人学习汉语的有效工具，也是中国儿童开始识字阶段的重要辅助手段。通过拼音，我们可以正确地发出每一个汉字的读音，并逐步建立起词汇量。以“望远镜”为例，了解其正确的拼音拼写有助于我们在交流中准确表达自己的想法，避免因发音错误导致的误解。</w:t>
      </w:r>
    </w:p>
    <w:p w14:paraId="58301417" w14:textId="77777777" w:rsidR="00CD3380" w:rsidRDefault="00CD3380">
      <w:pPr>
        <w:rPr>
          <w:rFonts w:hint="eastAsia"/>
        </w:rPr>
      </w:pPr>
    </w:p>
    <w:p w14:paraId="07DC3106" w14:textId="77777777" w:rsidR="00CD3380" w:rsidRDefault="00CD3380">
      <w:pPr>
        <w:rPr>
          <w:rFonts w:hint="eastAsia"/>
        </w:rPr>
      </w:pPr>
    </w:p>
    <w:p w14:paraId="3F7185FA" w14:textId="77777777" w:rsidR="00CD3380" w:rsidRDefault="00CD3380">
      <w:pPr>
        <w:rPr>
          <w:rFonts w:hint="eastAsia"/>
        </w:rPr>
      </w:pPr>
      <w:r>
        <w:rPr>
          <w:rFonts w:hint="eastAsia"/>
        </w:rPr>
        <w:t>本文是由懂得生活网（dongdeshenghuo.com）为大家创作</w:t>
      </w:r>
    </w:p>
    <w:p w14:paraId="5729DB48" w14:textId="25516A8E" w:rsidR="00535897" w:rsidRDefault="00535897"/>
    <w:sectPr w:rsidR="00535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97"/>
    <w:rsid w:val="00535897"/>
    <w:rsid w:val="009B02E7"/>
    <w:rsid w:val="00CD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C161D-5C20-4DF1-84AF-3539E0E4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897"/>
    <w:rPr>
      <w:rFonts w:cstheme="majorBidi"/>
      <w:color w:val="2F5496" w:themeColor="accent1" w:themeShade="BF"/>
      <w:sz w:val="28"/>
      <w:szCs w:val="28"/>
    </w:rPr>
  </w:style>
  <w:style w:type="character" w:customStyle="1" w:styleId="50">
    <w:name w:val="标题 5 字符"/>
    <w:basedOn w:val="a0"/>
    <w:link w:val="5"/>
    <w:uiPriority w:val="9"/>
    <w:semiHidden/>
    <w:rsid w:val="00535897"/>
    <w:rPr>
      <w:rFonts w:cstheme="majorBidi"/>
      <w:color w:val="2F5496" w:themeColor="accent1" w:themeShade="BF"/>
      <w:sz w:val="24"/>
    </w:rPr>
  </w:style>
  <w:style w:type="character" w:customStyle="1" w:styleId="60">
    <w:name w:val="标题 6 字符"/>
    <w:basedOn w:val="a0"/>
    <w:link w:val="6"/>
    <w:uiPriority w:val="9"/>
    <w:semiHidden/>
    <w:rsid w:val="00535897"/>
    <w:rPr>
      <w:rFonts w:cstheme="majorBidi"/>
      <w:b/>
      <w:bCs/>
      <w:color w:val="2F5496" w:themeColor="accent1" w:themeShade="BF"/>
    </w:rPr>
  </w:style>
  <w:style w:type="character" w:customStyle="1" w:styleId="70">
    <w:name w:val="标题 7 字符"/>
    <w:basedOn w:val="a0"/>
    <w:link w:val="7"/>
    <w:uiPriority w:val="9"/>
    <w:semiHidden/>
    <w:rsid w:val="00535897"/>
    <w:rPr>
      <w:rFonts w:cstheme="majorBidi"/>
      <w:b/>
      <w:bCs/>
      <w:color w:val="595959" w:themeColor="text1" w:themeTint="A6"/>
    </w:rPr>
  </w:style>
  <w:style w:type="character" w:customStyle="1" w:styleId="80">
    <w:name w:val="标题 8 字符"/>
    <w:basedOn w:val="a0"/>
    <w:link w:val="8"/>
    <w:uiPriority w:val="9"/>
    <w:semiHidden/>
    <w:rsid w:val="00535897"/>
    <w:rPr>
      <w:rFonts w:cstheme="majorBidi"/>
      <w:color w:val="595959" w:themeColor="text1" w:themeTint="A6"/>
    </w:rPr>
  </w:style>
  <w:style w:type="character" w:customStyle="1" w:styleId="90">
    <w:name w:val="标题 9 字符"/>
    <w:basedOn w:val="a0"/>
    <w:link w:val="9"/>
    <w:uiPriority w:val="9"/>
    <w:semiHidden/>
    <w:rsid w:val="00535897"/>
    <w:rPr>
      <w:rFonts w:eastAsiaTheme="majorEastAsia" w:cstheme="majorBidi"/>
      <w:color w:val="595959" w:themeColor="text1" w:themeTint="A6"/>
    </w:rPr>
  </w:style>
  <w:style w:type="paragraph" w:styleId="a3">
    <w:name w:val="Title"/>
    <w:basedOn w:val="a"/>
    <w:next w:val="a"/>
    <w:link w:val="a4"/>
    <w:uiPriority w:val="10"/>
    <w:qFormat/>
    <w:rsid w:val="00535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897"/>
    <w:pPr>
      <w:spacing w:before="160"/>
      <w:jc w:val="center"/>
    </w:pPr>
    <w:rPr>
      <w:i/>
      <w:iCs/>
      <w:color w:val="404040" w:themeColor="text1" w:themeTint="BF"/>
    </w:rPr>
  </w:style>
  <w:style w:type="character" w:customStyle="1" w:styleId="a8">
    <w:name w:val="引用 字符"/>
    <w:basedOn w:val="a0"/>
    <w:link w:val="a7"/>
    <w:uiPriority w:val="29"/>
    <w:rsid w:val="00535897"/>
    <w:rPr>
      <w:i/>
      <w:iCs/>
      <w:color w:val="404040" w:themeColor="text1" w:themeTint="BF"/>
    </w:rPr>
  </w:style>
  <w:style w:type="paragraph" w:styleId="a9">
    <w:name w:val="List Paragraph"/>
    <w:basedOn w:val="a"/>
    <w:uiPriority w:val="34"/>
    <w:qFormat/>
    <w:rsid w:val="00535897"/>
    <w:pPr>
      <w:ind w:left="720"/>
      <w:contextualSpacing/>
    </w:pPr>
  </w:style>
  <w:style w:type="character" w:styleId="aa">
    <w:name w:val="Intense Emphasis"/>
    <w:basedOn w:val="a0"/>
    <w:uiPriority w:val="21"/>
    <w:qFormat/>
    <w:rsid w:val="00535897"/>
    <w:rPr>
      <w:i/>
      <w:iCs/>
      <w:color w:val="2F5496" w:themeColor="accent1" w:themeShade="BF"/>
    </w:rPr>
  </w:style>
  <w:style w:type="paragraph" w:styleId="ab">
    <w:name w:val="Intense Quote"/>
    <w:basedOn w:val="a"/>
    <w:next w:val="a"/>
    <w:link w:val="ac"/>
    <w:uiPriority w:val="30"/>
    <w:qFormat/>
    <w:rsid w:val="00535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897"/>
    <w:rPr>
      <w:i/>
      <w:iCs/>
      <w:color w:val="2F5496" w:themeColor="accent1" w:themeShade="BF"/>
    </w:rPr>
  </w:style>
  <w:style w:type="character" w:styleId="ad">
    <w:name w:val="Intense Reference"/>
    <w:basedOn w:val="a0"/>
    <w:uiPriority w:val="32"/>
    <w:qFormat/>
    <w:rsid w:val="00535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