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C7A79" w14:textId="77777777" w:rsidR="00F85099" w:rsidRDefault="00F85099">
      <w:pPr>
        <w:rPr>
          <w:rFonts w:hint="eastAsia"/>
        </w:rPr>
      </w:pPr>
    </w:p>
    <w:p w14:paraId="0B3A716C" w14:textId="77777777" w:rsidR="00F85099" w:rsidRDefault="00F85099">
      <w:pPr>
        <w:rPr>
          <w:rFonts w:hint="eastAsia"/>
        </w:rPr>
      </w:pPr>
      <w:r>
        <w:rPr>
          <w:rFonts w:hint="eastAsia"/>
        </w:rPr>
        <w:t>晚照对晴空的拼音介绍</w:t>
      </w:r>
    </w:p>
    <w:p w14:paraId="03932A04" w14:textId="77777777" w:rsidR="00F85099" w:rsidRDefault="00F85099">
      <w:pPr>
        <w:rPr>
          <w:rFonts w:hint="eastAsia"/>
        </w:rPr>
      </w:pPr>
      <w:r>
        <w:rPr>
          <w:rFonts w:hint="eastAsia"/>
        </w:rPr>
        <w:t>“晚照对晴空”这一短语，若将其转化为拼音，则是“wǎn zhào duì qíng kōng”。这个表达充满了诗意与画面感，通过拼音的形式，不仅让人联想到夕阳西下时天空那绚烂多彩的景象，同时也为汉语学习者提供了一种新的视角去理解和感受汉语独特的音韵美。</w:t>
      </w:r>
    </w:p>
    <w:p w14:paraId="34D4FB5F" w14:textId="77777777" w:rsidR="00F85099" w:rsidRDefault="00F85099">
      <w:pPr>
        <w:rPr>
          <w:rFonts w:hint="eastAsia"/>
        </w:rPr>
      </w:pPr>
    </w:p>
    <w:p w14:paraId="773619EF" w14:textId="77777777" w:rsidR="00F85099" w:rsidRDefault="00F85099">
      <w:pPr>
        <w:rPr>
          <w:rFonts w:hint="eastAsia"/>
        </w:rPr>
      </w:pPr>
    </w:p>
    <w:p w14:paraId="68BC0EF2" w14:textId="77777777" w:rsidR="00F85099" w:rsidRDefault="00F85099">
      <w:pPr>
        <w:rPr>
          <w:rFonts w:hint="eastAsia"/>
        </w:rPr>
      </w:pPr>
      <w:r>
        <w:rPr>
          <w:rFonts w:hint="eastAsia"/>
        </w:rPr>
        <w:t>晚照的拼音及意象</w:t>
      </w:r>
    </w:p>
    <w:p w14:paraId="5A4B2E9D" w14:textId="77777777" w:rsidR="00F85099" w:rsidRDefault="00F85099">
      <w:pPr>
        <w:rPr>
          <w:rFonts w:hint="eastAsia"/>
        </w:rPr>
      </w:pPr>
      <w:r>
        <w:rPr>
          <w:rFonts w:hint="eastAsia"/>
        </w:rPr>
        <w:t>“晚照”在拼音中读作“wǎn zhào”，其中“wǎn”表示一天中的傍晚时刻，“zhào”则可以理解为阳光照射。因此，“晚照”描绘的是夕阳洒落在大地上的景象，这种景象往往给人以温暖而宁静的感觉，同时也是许多文人墨客喜爱描绘的对象，象征着一天的结束和夜晚的来临。</w:t>
      </w:r>
    </w:p>
    <w:p w14:paraId="18851FD0" w14:textId="77777777" w:rsidR="00F85099" w:rsidRDefault="00F85099">
      <w:pPr>
        <w:rPr>
          <w:rFonts w:hint="eastAsia"/>
        </w:rPr>
      </w:pPr>
    </w:p>
    <w:p w14:paraId="28B13216" w14:textId="77777777" w:rsidR="00F85099" w:rsidRDefault="00F85099">
      <w:pPr>
        <w:rPr>
          <w:rFonts w:hint="eastAsia"/>
        </w:rPr>
      </w:pPr>
    </w:p>
    <w:p w14:paraId="68CECD55" w14:textId="77777777" w:rsidR="00F85099" w:rsidRDefault="00F85099">
      <w:pPr>
        <w:rPr>
          <w:rFonts w:hint="eastAsia"/>
        </w:rPr>
      </w:pPr>
      <w:r>
        <w:rPr>
          <w:rFonts w:hint="eastAsia"/>
        </w:rPr>
        <w:t>晴空的拼音及其意境</w:t>
      </w:r>
    </w:p>
    <w:p w14:paraId="2EA5C705" w14:textId="77777777" w:rsidR="00F85099" w:rsidRDefault="00F85099">
      <w:pPr>
        <w:rPr>
          <w:rFonts w:hint="eastAsia"/>
        </w:rPr>
      </w:pPr>
      <w:r>
        <w:rPr>
          <w:rFonts w:hint="eastAsia"/>
        </w:rPr>
        <w:t>“晴空”的拼音是“qíng kōng”，这里的“qíng”意味着天气晴朗无云，“kōng”则是指广阔无垠的天空。将两者结合起来，“晴空”便描述了一个没有一丝云彩遮挡、湛蓝而开阔的天空景象。这样的景象常常给人一种豁达开朗的感受，也常被用来比喻人心境的开阔和平静。</w:t>
      </w:r>
    </w:p>
    <w:p w14:paraId="6F2EC63B" w14:textId="77777777" w:rsidR="00F85099" w:rsidRDefault="00F85099">
      <w:pPr>
        <w:rPr>
          <w:rFonts w:hint="eastAsia"/>
        </w:rPr>
      </w:pPr>
    </w:p>
    <w:p w14:paraId="3959A46A" w14:textId="77777777" w:rsidR="00F85099" w:rsidRDefault="00F85099">
      <w:pPr>
        <w:rPr>
          <w:rFonts w:hint="eastAsia"/>
        </w:rPr>
      </w:pPr>
    </w:p>
    <w:p w14:paraId="49194151" w14:textId="77777777" w:rsidR="00F85099" w:rsidRDefault="00F85099">
      <w:pPr>
        <w:rPr>
          <w:rFonts w:hint="eastAsia"/>
        </w:rPr>
      </w:pPr>
      <w:r>
        <w:rPr>
          <w:rFonts w:hint="eastAsia"/>
        </w:rPr>
        <w:t>组合起来的美感</w:t>
      </w:r>
    </w:p>
    <w:p w14:paraId="696223CA" w14:textId="77777777" w:rsidR="00F85099" w:rsidRDefault="00F85099">
      <w:pPr>
        <w:rPr>
          <w:rFonts w:hint="eastAsia"/>
        </w:rPr>
      </w:pPr>
      <w:r>
        <w:rPr>
          <w:rFonts w:hint="eastAsia"/>
        </w:rPr>
        <w:t>当我们将“晚照”与“晴空”组合在一起，形成“wǎn zhào duì qíng kōng”，一个美丽的画面立刻展现在眼前：傍晚时分，夕阳余晖与澄澈蓝天相互映衬，构成了一幅动人心弦的画面。这不仅是视觉上的享受，更是一种心灵上的慰藉。它提醒人们珍惜每一个日落，欣赏大自然赋予我们的美好瞬间。</w:t>
      </w:r>
    </w:p>
    <w:p w14:paraId="310725D1" w14:textId="77777777" w:rsidR="00F85099" w:rsidRDefault="00F85099">
      <w:pPr>
        <w:rPr>
          <w:rFonts w:hint="eastAsia"/>
        </w:rPr>
      </w:pPr>
    </w:p>
    <w:p w14:paraId="6800A2D2" w14:textId="77777777" w:rsidR="00F85099" w:rsidRDefault="00F85099">
      <w:pPr>
        <w:rPr>
          <w:rFonts w:hint="eastAsia"/>
        </w:rPr>
      </w:pPr>
    </w:p>
    <w:p w14:paraId="11C9021B" w14:textId="77777777" w:rsidR="00F85099" w:rsidRDefault="00F85099">
      <w:pPr>
        <w:rPr>
          <w:rFonts w:hint="eastAsia"/>
        </w:rPr>
      </w:pPr>
      <w:r>
        <w:rPr>
          <w:rFonts w:hint="eastAsia"/>
        </w:rPr>
        <w:t>文化意义与教育价值</w:t>
      </w:r>
    </w:p>
    <w:p w14:paraId="4704C081" w14:textId="77777777" w:rsidR="00F85099" w:rsidRDefault="00F85099">
      <w:pPr>
        <w:rPr>
          <w:rFonts w:hint="eastAsia"/>
        </w:rPr>
      </w:pPr>
      <w:r>
        <w:rPr>
          <w:rFonts w:hint="eastAsia"/>
        </w:rPr>
        <w:t>从文化和教育的角度来看，“晚照对晴空”的拼音形式有助于汉语学习者更好地掌握汉语发音规则，同时也能加深他们对中国传统文化的理解。通过这种方式，学生不仅能学到语言知识，还能领略到中国古代文人对自然美景细腻入微的观察力以及他们借景抒情的艺术手法。</w:t>
      </w:r>
    </w:p>
    <w:p w14:paraId="3F8F136D" w14:textId="77777777" w:rsidR="00F85099" w:rsidRDefault="00F85099">
      <w:pPr>
        <w:rPr>
          <w:rFonts w:hint="eastAsia"/>
        </w:rPr>
      </w:pPr>
    </w:p>
    <w:p w14:paraId="00730854" w14:textId="77777777" w:rsidR="00F85099" w:rsidRDefault="00F85099">
      <w:pPr>
        <w:rPr>
          <w:rFonts w:hint="eastAsia"/>
        </w:rPr>
      </w:pPr>
    </w:p>
    <w:p w14:paraId="718EC4AC" w14:textId="77777777" w:rsidR="00F85099" w:rsidRDefault="00F85099">
      <w:pPr>
        <w:rPr>
          <w:rFonts w:hint="eastAsia"/>
        </w:rPr>
      </w:pPr>
      <w:r>
        <w:rPr>
          <w:rFonts w:hint="eastAsia"/>
        </w:rPr>
        <w:t>本文是由懂得生活网（dongdeshenghuo.com）为大家创作</w:t>
      </w:r>
    </w:p>
    <w:p w14:paraId="289D48A7" w14:textId="58132567" w:rsidR="003F45EF" w:rsidRDefault="003F45EF"/>
    <w:sectPr w:rsidR="003F45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5EF"/>
    <w:rsid w:val="003F45EF"/>
    <w:rsid w:val="009B02E7"/>
    <w:rsid w:val="00F85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9678E6-B8A2-4901-9944-8CB18D67B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45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45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45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45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45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45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45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45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45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45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45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45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45EF"/>
    <w:rPr>
      <w:rFonts w:cstheme="majorBidi"/>
      <w:color w:val="2F5496" w:themeColor="accent1" w:themeShade="BF"/>
      <w:sz w:val="28"/>
      <w:szCs w:val="28"/>
    </w:rPr>
  </w:style>
  <w:style w:type="character" w:customStyle="1" w:styleId="50">
    <w:name w:val="标题 5 字符"/>
    <w:basedOn w:val="a0"/>
    <w:link w:val="5"/>
    <w:uiPriority w:val="9"/>
    <w:semiHidden/>
    <w:rsid w:val="003F45EF"/>
    <w:rPr>
      <w:rFonts w:cstheme="majorBidi"/>
      <w:color w:val="2F5496" w:themeColor="accent1" w:themeShade="BF"/>
      <w:sz w:val="24"/>
    </w:rPr>
  </w:style>
  <w:style w:type="character" w:customStyle="1" w:styleId="60">
    <w:name w:val="标题 6 字符"/>
    <w:basedOn w:val="a0"/>
    <w:link w:val="6"/>
    <w:uiPriority w:val="9"/>
    <w:semiHidden/>
    <w:rsid w:val="003F45EF"/>
    <w:rPr>
      <w:rFonts w:cstheme="majorBidi"/>
      <w:b/>
      <w:bCs/>
      <w:color w:val="2F5496" w:themeColor="accent1" w:themeShade="BF"/>
    </w:rPr>
  </w:style>
  <w:style w:type="character" w:customStyle="1" w:styleId="70">
    <w:name w:val="标题 7 字符"/>
    <w:basedOn w:val="a0"/>
    <w:link w:val="7"/>
    <w:uiPriority w:val="9"/>
    <w:semiHidden/>
    <w:rsid w:val="003F45EF"/>
    <w:rPr>
      <w:rFonts w:cstheme="majorBidi"/>
      <w:b/>
      <w:bCs/>
      <w:color w:val="595959" w:themeColor="text1" w:themeTint="A6"/>
    </w:rPr>
  </w:style>
  <w:style w:type="character" w:customStyle="1" w:styleId="80">
    <w:name w:val="标题 8 字符"/>
    <w:basedOn w:val="a0"/>
    <w:link w:val="8"/>
    <w:uiPriority w:val="9"/>
    <w:semiHidden/>
    <w:rsid w:val="003F45EF"/>
    <w:rPr>
      <w:rFonts w:cstheme="majorBidi"/>
      <w:color w:val="595959" w:themeColor="text1" w:themeTint="A6"/>
    </w:rPr>
  </w:style>
  <w:style w:type="character" w:customStyle="1" w:styleId="90">
    <w:name w:val="标题 9 字符"/>
    <w:basedOn w:val="a0"/>
    <w:link w:val="9"/>
    <w:uiPriority w:val="9"/>
    <w:semiHidden/>
    <w:rsid w:val="003F45EF"/>
    <w:rPr>
      <w:rFonts w:eastAsiaTheme="majorEastAsia" w:cstheme="majorBidi"/>
      <w:color w:val="595959" w:themeColor="text1" w:themeTint="A6"/>
    </w:rPr>
  </w:style>
  <w:style w:type="paragraph" w:styleId="a3">
    <w:name w:val="Title"/>
    <w:basedOn w:val="a"/>
    <w:next w:val="a"/>
    <w:link w:val="a4"/>
    <w:uiPriority w:val="10"/>
    <w:qFormat/>
    <w:rsid w:val="003F45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45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45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45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45EF"/>
    <w:pPr>
      <w:spacing w:before="160"/>
      <w:jc w:val="center"/>
    </w:pPr>
    <w:rPr>
      <w:i/>
      <w:iCs/>
      <w:color w:val="404040" w:themeColor="text1" w:themeTint="BF"/>
    </w:rPr>
  </w:style>
  <w:style w:type="character" w:customStyle="1" w:styleId="a8">
    <w:name w:val="引用 字符"/>
    <w:basedOn w:val="a0"/>
    <w:link w:val="a7"/>
    <w:uiPriority w:val="29"/>
    <w:rsid w:val="003F45EF"/>
    <w:rPr>
      <w:i/>
      <w:iCs/>
      <w:color w:val="404040" w:themeColor="text1" w:themeTint="BF"/>
    </w:rPr>
  </w:style>
  <w:style w:type="paragraph" w:styleId="a9">
    <w:name w:val="List Paragraph"/>
    <w:basedOn w:val="a"/>
    <w:uiPriority w:val="34"/>
    <w:qFormat/>
    <w:rsid w:val="003F45EF"/>
    <w:pPr>
      <w:ind w:left="720"/>
      <w:contextualSpacing/>
    </w:pPr>
  </w:style>
  <w:style w:type="character" w:styleId="aa">
    <w:name w:val="Intense Emphasis"/>
    <w:basedOn w:val="a0"/>
    <w:uiPriority w:val="21"/>
    <w:qFormat/>
    <w:rsid w:val="003F45EF"/>
    <w:rPr>
      <w:i/>
      <w:iCs/>
      <w:color w:val="2F5496" w:themeColor="accent1" w:themeShade="BF"/>
    </w:rPr>
  </w:style>
  <w:style w:type="paragraph" w:styleId="ab">
    <w:name w:val="Intense Quote"/>
    <w:basedOn w:val="a"/>
    <w:next w:val="a"/>
    <w:link w:val="ac"/>
    <w:uiPriority w:val="30"/>
    <w:qFormat/>
    <w:rsid w:val="003F45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45EF"/>
    <w:rPr>
      <w:i/>
      <w:iCs/>
      <w:color w:val="2F5496" w:themeColor="accent1" w:themeShade="BF"/>
    </w:rPr>
  </w:style>
  <w:style w:type="character" w:styleId="ad">
    <w:name w:val="Intense Reference"/>
    <w:basedOn w:val="a0"/>
    <w:uiPriority w:val="32"/>
    <w:qFormat/>
    <w:rsid w:val="003F45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2025-03-08T07:50:00Z</dcterms:created>
  <dcterms:modified xsi:type="dcterms:W3CDTF">2025-03-08T07:50:00Z</dcterms:modified>
</cp:coreProperties>
</file>