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D260" w14:textId="77777777" w:rsidR="004356D1" w:rsidRDefault="004356D1">
      <w:pPr>
        <w:rPr>
          <w:rFonts w:hint="eastAsia"/>
        </w:rPr>
      </w:pPr>
      <w:r>
        <w:rPr>
          <w:rFonts w:hint="eastAsia"/>
        </w:rPr>
        <w:t>晚晴古诗带的拼音版译文简介</w:t>
      </w:r>
    </w:p>
    <w:p w14:paraId="684AC299" w14:textId="77777777" w:rsidR="004356D1" w:rsidRDefault="004356D1">
      <w:pPr>
        <w:rPr>
          <w:rFonts w:hint="eastAsia"/>
        </w:rPr>
      </w:pPr>
      <w:r>
        <w:rPr>
          <w:rFonts w:hint="eastAsia"/>
        </w:rPr>
        <w:t>晚晴，指的是夕阳西下时分天空出现的一抹美丽晚霞景象。这一景象不仅给人们带来了视觉上的享受，也成为了众多诗人笔下的灵感源泉。古诗中的晚晴，往往寓意着希望、新生或是对过往的美好回忆。通过拼音版的译文，现代读者可以更准确地理解古人用词的精妙之处，同时也能够更好地感受到诗歌中蕴含的情感和意境。</w:t>
      </w:r>
    </w:p>
    <w:p w14:paraId="19CBEFD0" w14:textId="77777777" w:rsidR="004356D1" w:rsidRDefault="004356D1">
      <w:pPr>
        <w:rPr>
          <w:rFonts w:hint="eastAsia"/>
        </w:rPr>
      </w:pPr>
    </w:p>
    <w:p w14:paraId="204508D0" w14:textId="77777777" w:rsidR="004356D1" w:rsidRDefault="004356D1">
      <w:pPr>
        <w:rPr>
          <w:rFonts w:hint="eastAsia"/>
        </w:rPr>
      </w:pPr>
    </w:p>
    <w:p w14:paraId="45CE52CB" w14:textId="77777777" w:rsidR="004356D1" w:rsidRDefault="004356D1">
      <w:pPr>
        <w:rPr>
          <w:rFonts w:hint="eastAsia"/>
        </w:rPr>
      </w:pPr>
      <w:r>
        <w:rPr>
          <w:rFonts w:hint="eastAsia"/>
        </w:rPr>
        <w:t>拼音版译文的意义与作用</w:t>
      </w:r>
    </w:p>
    <w:p w14:paraId="1D98E150" w14:textId="77777777" w:rsidR="004356D1" w:rsidRDefault="004356D1">
      <w:pPr>
        <w:rPr>
          <w:rFonts w:hint="eastAsia"/>
        </w:rPr>
      </w:pPr>
      <w:r>
        <w:rPr>
          <w:rFonts w:hint="eastAsia"/>
        </w:rPr>
        <w:t>拼音版译文在当代教育中有其独特的重要性。它帮助初学者跨越语言障碍，使他们更容易接触到古典文学作品。对于汉语非母语的学习者而言，拼音版译文提供了学习汉字发音的机会，增强了他们的阅读能力和兴趣。拼音版译文还有助于纠正一些汉字发音错误，提升人们的普通话水平。因此，在传承和推广中华优秀传统文化方面，拼音版译文扮演了不可或缺的角色。</w:t>
      </w:r>
    </w:p>
    <w:p w14:paraId="18AC89CE" w14:textId="77777777" w:rsidR="004356D1" w:rsidRDefault="004356D1">
      <w:pPr>
        <w:rPr>
          <w:rFonts w:hint="eastAsia"/>
        </w:rPr>
      </w:pPr>
    </w:p>
    <w:p w14:paraId="6C3D86D0" w14:textId="77777777" w:rsidR="004356D1" w:rsidRDefault="004356D1">
      <w:pPr>
        <w:rPr>
          <w:rFonts w:hint="eastAsia"/>
        </w:rPr>
      </w:pPr>
    </w:p>
    <w:p w14:paraId="6ABD06FB" w14:textId="77777777" w:rsidR="004356D1" w:rsidRDefault="004356D1">
      <w:pPr>
        <w:rPr>
          <w:rFonts w:hint="eastAsia"/>
        </w:rPr>
      </w:pPr>
      <w:r>
        <w:rPr>
          <w:rFonts w:hint="eastAsia"/>
        </w:rPr>
        <w:t>经典晚晴古诗赏析</w:t>
      </w:r>
    </w:p>
    <w:p w14:paraId="1522890B" w14:textId="77777777" w:rsidR="004356D1" w:rsidRDefault="004356D1">
      <w:pPr>
        <w:rPr>
          <w:rFonts w:hint="eastAsia"/>
        </w:rPr>
      </w:pPr>
      <w:r>
        <w:rPr>
          <w:rFonts w:hint="eastAsia"/>
        </w:rPr>
        <w:t>以杜甫的《秋兴八首》之一为例，“夔府孤城落日斜，便随江水共天涯。孤烟起处有人家。”这首诗描绘了一幅夔州傍晚时分的景色，通过对落日余晖下江水连天的画面描写，表达了诗人对故乡深深的思念之情。而当我们将这些诗句转化为拼音版译文时，如“Kuí fǔ gū chéng luò rì xié, biàn suí jiāng shuǐ gòng tiān yá. Gū yān qǐ chù yǒu rén jiā.”，不仅可以帮助读者更直观地理解每一个字的读音，还能进一步领略到诗歌中的韵律美。</w:t>
      </w:r>
    </w:p>
    <w:p w14:paraId="5EF337F2" w14:textId="77777777" w:rsidR="004356D1" w:rsidRDefault="004356D1">
      <w:pPr>
        <w:rPr>
          <w:rFonts w:hint="eastAsia"/>
        </w:rPr>
      </w:pPr>
    </w:p>
    <w:p w14:paraId="6F476E99" w14:textId="77777777" w:rsidR="004356D1" w:rsidRDefault="004356D1">
      <w:pPr>
        <w:rPr>
          <w:rFonts w:hint="eastAsia"/>
        </w:rPr>
      </w:pPr>
    </w:p>
    <w:p w14:paraId="76786CCE" w14:textId="77777777" w:rsidR="004356D1" w:rsidRDefault="004356D1">
      <w:pPr>
        <w:rPr>
          <w:rFonts w:hint="eastAsia"/>
        </w:rPr>
      </w:pPr>
      <w:r>
        <w:rPr>
          <w:rFonts w:hint="eastAsia"/>
        </w:rPr>
        <w:t>如何欣赏带有拼音版译文的古诗</w:t>
      </w:r>
    </w:p>
    <w:p w14:paraId="029271A4" w14:textId="77777777" w:rsidR="004356D1" w:rsidRDefault="004356D1">
      <w:pPr>
        <w:rPr>
          <w:rFonts w:hint="eastAsia"/>
        </w:rPr>
      </w:pPr>
      <w:r>
        <w:rPr>
          <w:rFonts w:hint="eastAsia"/>
        </w:rPr>
        <w:t>欣赏带有拼音版译文的古诗时，建议先从诗歌的内容入手，了解诗人创作的背景及其想要表达的情感。接着，结合拼音版译文仔细阅读每句诗，体会其中的音韵之美。对于难懂的词汇或句子，可以通过查阅相关资料加深理解。尝试朗读也是不错的方法，它能让你更加深刻地感受到古诗的魅力。将自己置于诗人所描述的情景之中，想象当时的画面，这样可以帮助你更好地领悟诗歌的意境。</w:t>
      </w:r>
    </w:p>
    <w:p w14:paraId="6F1E8AB1" w14:textId="77777777" w:rsidR="004356D1" w:rsidRDefault="004356D1">
      <w:pPr>
        <w:rPr>
          <w:rFonts w:hint="eastAsia"/>
        </w:rPr>
      </w:pPr>
    </w:p>
    <w:p w14:paraId="16089C60" w14:textId="77777777" w:rsidR="004356D1" w:rsidRDefault="004356D1">
      <w:pPr>
        <w:rPr>
          <w:rFonts w:hint="eastAsia"/>
        </w:rPr>
      </w:pPr>
    </w:p>
    <w:p w14:paraId="07E9DF6E" w14:textId="77777777" w:rsidR="004356D1" w:rsidRDefault="004356D1">
      <w:pPr>
        <w:rPr>
          <w:rFonts w:hint="eastAsia"/>
        </w:rPr>
      </w:pPr>
      <w:r>
        <w:rPr>
          <w:rFonts w:hint="eastAsia"/>
        </w:rPr>
        <w:t>最后的总结</w:t>
      </w:r>
    </w:p>
    <w:p w14:paraId="0C36B5E1" w14:textId="77777777" w:rsidR="004356D1" w:rsidRDefault="004356D1">
      <w:pPr>
        <w:rPr>
          <w:rFonts w:hint="eastAsia"/>
        </w:rPr>
      </w:pPr>
      <w:r>
        <w:rPr>
          <w:rFonts w:hint="eastAsia"/>
        </w:rPr>
        <w:t>晚晴古诗及其拼音版译文是连接古今文化的桥梁，它们让我们有机会近距离接触并理解中国古代文人的思想情感。无论是作为文化传承的一部分，还是作为一种美学体验的方式，拼音版译文都为我们打开了一个全新的视角，使得古典诗歌的美妙得以被更多人发现和珍视。</w:t>
      </w:r>
    </w:p>
    <w:p w14:paraId="6429CE7F" w14:textId="77777777" w:rsidR="004356D1" w:rsidRDefault="004356D1">
      <w:pPr>
        <w:rPr>
          <w:rFonts w:hint="eastAsia"/>
        </w:rPr>
      </w:pPr>
    </w:p>
    <w:p w14:paraId="671B2C36" w14:textId="77777777" w:rsidR="004356D1" w:rsidRDefault="00435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119B2" w14:textId="32E3C577" w:rsidR="005017B1" w:rsidRDefault="005017B1"/>
    <w:sectPr w:rsidR="0050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B1"/>
    <w:rsid w:val="004356D1"/>
    <w:rsid w:val="005017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E835-AAF8-4F1F-892A-552937E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