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17ADC" w14:textId="77777777" w:rsidR="000E5332" w:rsidRDefault="000E5332">
      <w:pPr>
        <w:rPr>
          <w:rFonts w:hint="eastAsia"/>
        </w:rPr>
      </w:pPr>
    </w:p>
    <w:p w14:paraId="3F2E5CEE" w14:textId="77777777" w:rsidR="000E5332" w:rsidRDefault="000E5332">
      <w:pPr>
        <w:rPr>
          <w:rFonts w:hint="eastAsia"/>
        </w:rPr>
      </w:pPr>
      <w:r>
        <w:rPr>
          <w:rFonts w:hint="eastAsia"/>
        </w:rPr>
        <w:t>QI</w:t>
      </w:r>
    </w:p>
    <w:p w14:paraId="2743DB6D" w14:textId="77777777" w:rsidR="000E5332" w:rsidRDefault="000E5332">
      <w:pPr>
        <w:rPr>
          <w:rFonts w:hint="eastAsia"/>
        </w:rPr>
      </w:pPr>
      <w:r>
        <w:rPr>
          <w:rFonts w:hint="eastAsia"/>
        </w:rPr>
        <w:t>旗，在中国文化和历史中占据着独特的位置。它不仅仅是一种标识，更蕴含了深厚的文化内涵和社会功能。从古代战场上的指挥工具到现代社会中的象征符号，旗的发展历程反映了人类社会进步与文化演变的轨迹。</w:t>
      </w:r>
    </w:p>
    <w:p w14:paraId="1671DC5F" w14:textId="77777777" w:rsidR="000E5332" w:rsidRDefault="000E5332">
      <w:pPr>
        <w:rPr>
          <w:rFonts w:hint="eastAsia"/>
        </w:rPr>
      </w:pPr>
    </w:p>
    <w:p w14:paraId="4555D572" w14:textId="77777777" w:rsidR="000E5332" w:rsidRDefault="000E5332">
      <w:pPr>
        <w:rPr>
          <w:rFonts w:hint="eastAsia"/>
        </w:rPr>
      </w:pPr>
    </w:p>
    <w:p w14:paraId="2026DE83" w14:textId="77777777" w:rsidR="000E5332" w:rsidRDefault="000E5332">
      <w:pPr>
        <w:rPr>
          <w:rFonts w:hint="eastAsia"/>
        </w:rPr>
      </w:pPr>
      <w:r>
        <w:rPr>
          <w:rFonts w:hint="eastAsia"/>
        </w:rPr>
        <w:t>旗的历史渊源</w:t>
      </w:r>
    </w:p>
    <w:p w14:paraId="164F06FB" w14:textId="77777777" w:rsidR="000E5332" w:rsidRDefault="000E5332">
      <w:pPr>
        <w:rPr>
          <w:rFonts w:hint="eastAsia"/>
        </w:rPr>
      </w:pPr>
      <w:r>
        <w:rPr>
          <w:rFonts w:hint="eastAsia"/>
        </w:rPr>
        <w:t>旗的起源可以追溯到远古时期，当时人们为了部落之间的区分以及在狩猎和战争中协调行动，开始使用不同颜色或标志的旗帜。随着文明的发展，旗帜逐渐成为权力、信仰和身份的象征。在中国，早在周朝时期，就已经有了使用旗帜来表示军力部署和指挥军队作战的记录。到了封建时代，旗帜更是成为了王权的象征，只有皇帝才能使用的黄龙旗就是典型的例子。</w:t>
      </w:r>
    </w:p>
    <w:p w14:paraId="4C2B2F85" w14:textId="77777777" w:rsidR="000E5332" w:rsidRDefault="000E5332">
      <w:pPr>
        <w:rPr>
          <w:rFonts w:hint="eastAsia"/>
        </w:rPr>
      </w:pPr>
    </w:p>
    <w:p w14:paraId="14E757F7" w14:textId="77777777" w:rsidR="000E5332" w:rsidRDefault="000E5332">
      <w:pPr>
        <w:rPr>
          <w:rFonts w:hint="eastAsia"/>
        </w:rPr>
      </w:pPr>
    </w:p>
    <w:p w14:paraId="7B044EBC" w14:textId="77777777" w:rsidR="000E5332" w:rsidRDefault="000E5332">
      <w:pPr>
        <w:rPr>
          <w:rFonts w:hint="eastAsia"/>
        </w:rPr>
      </w:pPr>
      <w:r>
        <w:rPr>
          <w:rFonts w:hint="eastAsia"/>
        </w:rPr>
        <w:t>旗的文化意义</w:t>
      </w:r>
    </w:p>
    <w:p w14:paraId="08A8DBE0" w14:textId="77777777" w:rsidR="000E5332" w:rsidRDefault="000E5332">
      <w:pPr>
        <w:rPr>
          <w:rFonts w:hint="eastAsia"/>
        </w:rPr>
      </w:pPr>
      <w:r>
        <w:rPr>
          <w:rFonts w:hint="eastAsia"/>
        </w:rPr>
        <w:t>旗作为文化的载体，承载着丰富的信息。不同的图案、色彩和材质都可能传达出特定的信息或者价值观。例如，在中国传统戏曲中，演员手持的旗帜不仅用于表演动作，还能通过旗帜的颜色和图案暗示角色的身份和性格特征。民间节日和庆典活动中也常常可以看到各种各样的旗帜，它们是庆祝活动不可或缺的一部分，表达了人们对美好生活的向往和祝福。</w:t>
      </w:r>
    </w:p>
    <w:p w14:paraId="34EC9D25" w14:textId="77777777" w:rsidR="000E5332" w:rsidRDefault="000E5332">
      <w:pPr>
        <w:rPr>
          <w:rFonts w:hint="eastAsia"/>
        </w:rPr>
      </w:pPr>
    </w:p>
    <w:p w14:paraId="0904F968" w14:textId="77777777" w:rsidR="000E5332" w:rsidRDefault="000E5332">
      <w:pPr>
        <w:rPr>
          <w:rFonts w:hint="eastAsia"/>
        </w:rPr>
      </w:pPr>
    </w:p>
    <w:p w14:paraId="2E20C4F6" w14:textId="77777777" w:rsidR="000E5332" w:rsidRDefault="000E5332">
      <w:pPr>
        <w:rPr>
          <w:rFonts w:hint="eastAsia"/>
        </w:rPr>
      </w:pPr>
      <w:r>
        <w:rPr>
          <w:rFonts w:hint="eastAsia"/>
        </w:rPr>
        <w:t>现代旗的应用</w:t>
      </w:r>
    </w:p>
    <w:p w14:paraId="7E5F9E02" w14:textId="77777777" w:rsidR="000E5332" w:rsidRDefault="000E5332">
      <w:pPr>
        <w:rPr>
          <w:rFonts w:hint="eastAsia"/>
        </w:rPr>
      </w:pPr>
      <w:r>
        <w:rPr>
          <w:rFonts w:hint="eastAsia"/>
        </w:rPr>
        <w:t>进入现代社会，旗的功能和形式发生了巨大的变化。除了传统的军事和政治用途外，旗也被广泛应用于体育赛事、商业广告和个人表达等领域。奥运会等国际大型赛事中，各国国旗飘扬于赛场之上，展现了世界各国间的友谊和竞争；而在商业领域，企业旗帜则成为品牌宣传的重要方式之一，帮助企业在市场中建立独特的形象。</w:t>
      </w:r>
    </w:p>
    <w:p w14:paraId="1CCF3FF5" w14:textId="77777777" w:rsidR="000E5332" w:rsidRDefault="000E5332">
      <w:pPr>
        <w:rPr>
          <w:rFonts w:hint="eastAsia"/>
        </w:rPr>
      </w:pPr>
    </w:p>
    <w:p w14:paraId="778AE57E" w14:textId="77777777" w:rsidR="000E5332" w:rsidRDefault="000E5332">
      <w:pPr>
        <w:rPr>
          <w:rFonts w:hint="eastAsia"/>
        </w:rPr>
      </w:pPr>
    </w:p>
    <w:p w14:paraId="72CA7875" w14:textId="77777777" w:rsidR="000E5332" w:rsidRDefault="000E5332">
      <w:pPr>
        <w:rPr>
          <w:rFonts w:hint="eastAsia"/>
        </w:rPr>
      </w:pPr>
      <w:r>
        <w:rPr>
          <w:rFonts w:hint="eastAsia"/>
        </w:rPr>
        <w:t>旗的艺术价值</w:t>
      </w:r>
    </w:p>
    <w:p w14:paraId="73A1E757" w14:textId="77777777" w:rsidR="000E5332" w:rsidRDefault="000E5332">
      <w:pPr>
        <w:rPr>
          <w:rFonts w:hint="eastAsia"/>
        </w:rPr>
      </w:pPr>
      <w:r>
        <w:rPr>
          <w:rFonts w:hint="eastAsia"/>
        </w:rPr>
        <w:t>旗帜设计是一门融合了美学、历史和文化的艺术。优秀的旗帜设计不仅要考虑视觉效果，还要兼顾文化背景和实际用途。近年来，随着对传统文化重视程度的增加，越来越多的设计师开始从传统元素中寻找灵感，创作出了许多既具有现代感又不失传统文化韵味的作品。这些作品不仅是艺术品，更是连接过去与未来的桥梁，让人们能够更加深入地理解和欣赏旗背后所蕴含的丰富文化。</w:t>
      </w:r>
    </w:p>
    <w:p w14:paraId="783C6200" w14:textId="77777777" w:rsidR="000E5332" w:rsidRDefault="000E5332">
      <w:pPr>
        <w:rPr>
          <w:rFonts w:hint="eastAsia"/>
        </w:rPr>
      </w:pPr>
    </w:p>
    <w:p w14:paraId="7454884C" w14:textId="77777777" w:rsidR="000E5332" w:rsidRDefault="000E5332">
      <w:pPr>
        <w:rPr>
          <w:rFonts w:hint="eastAsia"/>
        </w:rPr>
      </w:pPr>
    </w:p>
    <w:p w14:paraId="44DA866A" w14:textId="77777777" w:rsidR="000E5332" w:rsidRDefault="000E53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0CA56" w14:textId="69FDB375" w:rsidR="00D21923" w:rsidRDefault="00D21923"/>
    <w:sectPr w:rsidR="00D21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23"/>
    <w:rsid w:val="000E5332"/>
    <w:rsid w:val="009B02E7"/>
    <w:rsid w:val="00D2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8D051-0030-4A80-872D-DFA70357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