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CB05" w14:textId="77777777" w:rsidR="00A97F1C" w:rsidRDefault="00A97F1C">
      <w:pPr>
        <w:rPr>
          <w:rFonts w:hint="eastAsia"/>
        </w:rPr>
      </w:pPr>
    </w:p>
    <w:p w14:paraId="303F0A5D" w14:textId="77777777" w:rsidR="00A97F1C" w:rsidRDefault="00A97F1C">
      <w:pPr>
        <w:rPr>
          <w:rFonts w:hint="eastAsia"/>
        </w:rPr>
      </w:pPr>
      <w:r>
        <w:rPr>
          <w:rFonts w:hint="eastAsia"/>
        </w:rPr>
        <w:t>敲钟的拼音</w:t>
      </w:r>
    </w:p>
    <w:p w14:paraId="4BA8980F" w14:textId="77777777" w:rsidR="00A97F1C" w:rsidRDefault="00A97F1C">
      <w:pPr>
        <w:rPr>
          <w:rFonts w:hint="eastAsia"/>
        </w:rPr>
      </w:pPr>
      <w:r>
        <w:rPr>
          <w:rFonts w:hint="eastAsia"/>
        </w:rPr>
        <w:t>敲钟，这一行为在不同的文化背景中有着丰富的含义和用途。从其最基本的拼音“qiāo zhōng”说起，这两个字准确地描述了动作与对象。敲（qiāo），表示的是用手或者其他工具对某个物体进行轻击的动作；而钟（zhōng）则是被敲击的对象，一种传统上由金属制成、能够发出清脆声响的乐器或信号装置。</w:t>
      </w:r>
    </w:p>
    <w:p w14:paraId="783FAEC1" w14:textId="77777777" w:rsidR="00A97F1C" w:rsidRDefault="00A97F1C">
      <w:pPr>
        <w:rPr>
          <w:rFonts w:hint="eastAsia"/>
        </w:rPr>
      </w:pPr>
    </w:p>
    <w:p w14:paraId="70729EF3" w14:textId="77777777" w:rsidR="00A97F1C" w:rsidRDefault="00A97F1C">
      <w:pPr>
        <w:rPr>
          <w:rFonts w:hint="eastAsia"/>
        </w:rPr>
      </w:pPr>
    </w:p>
    <w:p w14:paraId="18486057" w14:textId="77777777" w:rsidR="00A97F1C" w:rsidRDefault="00A97F1C">
      <w:pPr>
        <w:rPr>
          <w:rFonts w:hint="eastAsia"/>
        </w:rPr>
      </w:pPr>
      <w:r>
        <w:rPr>
          <w:rFonts w:hint="eastAsia"/>
        </w:rPr>
        <w:t>历史渊源</w:t>
      </w:r>
    </w:p>
    <w:p w14:paraId="47B64C1C" w14:textId="77777777" w:rsidR="00A97F1C" w:rsidRDefault="00A97F1C">
      <w:pPr>
        <w:rPr>
          <w:rFonts w:hint="eastAsia"/>
        </w:rPr>
      </w:pPr>
      <w:r>
        <w:rPr>
          <w:rFonts w:hint="eastAsia"/>
        </w:rPr>
        <w:t>在中国古代，敲钟不仅仅是一种音乐形式，它还承载着更为深远的文化意义和社会功能。例如，在佛教寺院中，晨钟暮鼓是每日必不可少的仪式之一，用于提醒僧侣和信徒们按时进行祷告和冥想。钟声也被用来标记时间的流逝，尤其是在没有现代钟表的时代，人们依靠听钟声来判断大致的时间。</w:t>
      </w:r>
    </w:p>
    <w:p w14:paraId="0FC8B253" w14:textId="77777777" w:rsidR="00A97F1C" w:rsidRDefault="00A97F1C">
      <w:pPr>
        <w:rPr>
          <w:rFonts w:hint="eastAsia"/>
        </w:rPr>
      </w:pPr>
    </w:p>
    <w:p w14:paraId="0FF462F1" w14:textId="77777777" w:rsidR="00A97F1C" w:rsidRDefault="00A97F1C">
      <w:pPr>
        <w:rPr>
          <w:rFonts w:hint="eastAsia"/>
        </w:rPr>
      </w:pPr>
    </w:p>
    <w:p w14:paraId="4F6076CE" w14:textId="77777777" w:rsidR="00A97F1C" w:rsidRDefault="00A97F1C">
      <w:pPr>
        <w:rPr>
          <w:rFonts w:hint="eastAsia"/>
        </w:rPr>
      </w:pPr>
      <w:r>
        <w:rPr>
          <w:rFonts w:hint="eastAsia"/>
        </w:rPr>
        <w:t>文化象征</w:t>
      </w:r>
    </w:p>
    <w:p w14:paraId="0BAED6F6" w14:textId="77777777" w:rsidR="00A97F1C" w:rsidRDefault="00A97F1C">
      <w:pPr>
        <w:rPr>
          <w:rFonts w:hint="eastAsia"/>
        </w:rPr>
      </w:pPr>
      <w:r>
        <w:rPr>
          <w:rFonts w:hint="eastAsia"/>
        </w:rPr>
        <w:t>敲钟不仅在宗教仪式中有重要地位，在节庆活动中也扮演着不可或缺的角色。比如春节期间，许多地方会举行敲钟祈福活动，民众相信新年的钟声可以驱邪避灾，带来好运。这种习俗反映了人们对美好生活的向往和对未来的祝福。而且，在一些特殊的纪念日或庆典中，敲响大钟也是表达庆祝的一种方式。</w:t>
      </w:r>
    </w:p>
    <w:p w14:paraId="43F1CDB3" w14:textId="77777777" w:rsidR="00A97F1C" w:rsidRDefault="00A97F1C">
      <w:pPr>
        <w:rPr>
          <w:rFonts w:hint="eastAsia"/>
        </w:rPr>
      </w:pPr>
    </w:p>
    <w:p w14:paraId="2A83BC25" w14:textId="77777777" w:rsidR="00A97F1C" w:rsidRDefault="00A97F1C">
      <w:pPr>
        <w:rPr>
          <w:rFonts w:hint="eastAsia"/>
        </w:rPr>
      </w:pPr>
    </w:p>
    <w:p w14:paraId="0EDFF84B" w14:textId="77777777" w:rsidR="00A97F1C" w:rsidRDefault="00A97F1C">
      <w:pPr>
        <w:rPr>
          <w:rFonts w:hint="eastAsia"/>
        </w:rPr>
      </w:pPr>
      <w:r>
        <w:rPr>
          <w:rFonts w:hint="eastAsia"/>
        </w:rPr>
        <w:t>现代应用</w:t>
      </w:r>
    </w:p>
    <w:p w14:paraId="0F894210" w14:textId="77777777" w:rsidR="00A97F1C" w:rsidRDefault="00A97F1C">
      <w:pPr>
        <w:rPr>
          <w:rFonts w:hint="eastAsia"/>
        </w:rPr>
      </w:pPr>
      <w:r>
        <w:rPr>
          <w:rFonts w:hint="eastAsia"/>
        </w:rPr>
        <w:t>随着时代的发展，虽然现代社会中的计时工具已经非常精确，但是敲钟这一古老的行为并未因此消失。相反，它在某些方面得到了新的发展。例如，在新年倒计时期间，很多城市会组织大型的敲钟活动，成千上万的人聚集在一起等待钟声响起，共同迎接新的一年的到来。这不仅是对传统的继承，也是一种集体情感的释放。</w:t>
      </w:r>
    </w:p>
    <w:p w14:paraId="72645F97" w14:textId="77777777" w:rsidR="00A97F1C" w:rsidRDefault="00A97F1C">
      <w:pPr>
        <w:rPr>
          <w:rFonts w:hint="eastAsia"/>
        </w:rPr>
      </w:pPr>
    </w:p>
    <w:p w14:paraId="08DE92FB" w14:textId="77777777" w:rsidR="00A97F1C" w:rsidRDefault="00A97F1C">
      <w:pPr>
        <w:rPr>
          <w:rFonts w:hint="eastAsia"/>
        </w:rPr>
      </w:pPr>
    </w:p>
    <w:p w14:paraId="2BFA2A02" w14:textId="77777777" w:rsidR="00A97F1C" w:rsidRDefault="00A97F1C">
      <w:pPr>
        <w:rPr>
          <w:rFonts w:hint="eastAsia"/>
        </w:rPr>
      </w:pPr>
      <w:r>
        <w:rPr>
          <w:rFonts w:hint="eastAsia"/>
        </w:rPr>
        <w:t>艺术表现</w:t>
      </w:r>
    </w:p>
    <w:p w14:paraId="6C06AD61" w14:textId="77777777" w:rsidR="00A97F1C" w:rsidRDefault="00A97F1C">
      <w:pPr>
        <w:rPr>
          <w:rFonts w:hint="eastAsia"/>
        </w:rPr>
      </w:pPr>
      <w:r>
        <w:rPr>
          <w:rFonts w:hint="eastAsia"/>
        </w:rPr>
        <w:t>敲钟作为一种独特的音响艺术，也在音乐创作中找到了自己的位置。无论是古典音乐还是现代音乐作品，作曲家们都尝试通过模仿钟声的效果来增加作品的情感深度和空间感。敲钟的声音也被广泛应用于影视作品之中，用以营造出神秘、庄严或者紧张的氛围。</w:t>
      </w:r>
    </w:p>
    <w:p w14:paraId="58BF6503" w14:textId="77777777" w:rsidR="00A97F1C" w:rsidRDefault="00A97F1C">
      <w:pPr>
        <w:rPr>
          <w:rFonts w:hint="eastAsia"/>
        </w:rPr>
      </w:pPr>
    </w:p>
    <w:p w14:paraId="3FCDFD81" w14:textId="77777777" w:rsidR="00A97F1C" w:rsidRDefault="00A97F1C">
      <w:pPr>
        <w:rPr>
          <w:rFonts w:hint="eastAsia"/>
        </w:rPr>
      </w:pPr>
    </w:p>
    <w:p w14:paraId="2A2E9D37" w14:textId="77777777" w:rsidR="00A97F1C" w:rsidRDefault="00A97F1C">
      <w:pPr>
        <w:rPr>
          <w:rFonts w:hint="eastAsia"/>
        </w:rPr>
      </w:pPr>
      <w:r>
        <w:rPr>
          <w:rFonts w:hint="eastAsia"/>
        </w:rPr>
        <w:t>最后的总结</w:t>
      </w:r>
    </w:p>
    <w:p w14:paraId="73ED7D99" w14:textId="77777777" w:rsidR="00A97F1C" w:rsidRDefault="00A97F1C">
      <w:pPr>
        <w:rPr>
          <w:rFonts w:hint="eastAsia"/>
        </w:rPr>
      </w:pPr>
      <w:r>
        <w:rPr>
          <w:rFonts w:hint="eastAsia"/>
        </w:rPr>
        <w:t>“敲钟”的拼音“qiāo zhōng”，不仅仅是两个汉字简单的组合，背后蕴含的是深厚的历史文化底蕴以及人们对生活美好的追求。无论是在传统文化传承、艺术创作还是现代社会生活中，敲钟都以其独特的方式展现着它的价值和魅力。通过敲钟，我们不仅能感受到历史的厚重，也能体验到不同文化间的交流与融合。</w:t>
      </w:r>
    </w:p>
    <w:p w14:paraId="68E43D40" w14:textId="77777777" w:rsidR="00A97F1C" w:rsidRDefault="00A97F1C">
      <w:pPr>
        <w:rPr>
          <w:rFonts w:hint="eastAsia"/>
        </w:rPr>
      </w:pPr>
    </w:p>
    <w:p w14:paraId="27652894" w14:textId="77777777" w:rsidR="00A97F1C" w:rsidRDefault="00A97F1C">
      <w:pPr>
        <w:rPr>
          <w:rFonts w:hint="eastAsia"/>
        </w:rPr>
      </w:pPr>
    </w:p>
    <w:p w14:paraId="1DCDCB24" w14:textId="77777777" w:rsidR="00A97F1C" w:rsidRDefault="00A97F1C">
      <w:pPr>
        <w:rPr>
          <w:rFonts w:hint="eastAsia"/>
        </w:rPr>
      </w:pPr>
      <w:r>
        <w:rPr>
          <w:rFonts w:hint="eastAsia"/>
        </w:rPr>
        <w:t>本文是由懂得生活网（dongdeshenghuo.com）为大家创作</w:t>
      </w:r>
    </w:p>
    <w:p w14:paraId="5376410E" w14:textId="6ED2888F" w:rsidR="005E0426" w:rsidRDefault="005E0426"/>
    <w:sectPr w:rsidR="005E0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26"/>
    <w:rsid w:val="005E0426"/>
    <w:rsid w:val="009B02E7"/>
    <w:rsid w:val="00A97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BDB38-0059-4426-A301-03F70012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426"/>
    <w:rPr>
      <w:rFonts w:cstheme="majorBidi"/>
      <w:color w:val="2F5496" w:themeColor="accent1" w:themeShade="BF"/>
      <w:sz w:val="28"/>
      <w:szCs w:val="28"/>
    </w:rPr>
  </w:style>
  <w:style w:type="character" w:customStyle="1" w:styleId="50">
    <w:name w:val="标题 5 字符"/>
    <w:basedOn w:val="a0"/>
    <w:link w:val="5"/>
    <w:uiPriority w:val="9"/>
    <w:semiHidden/>
    <w:rsid w:val="005E0426"/>
    <w:rPr>
      <w:rFonts w:cstheme="majorBidi"/>
      <w:color w:val="2F5496" w:themeColor="accent1" w:themeShade="BF"/>
      <w:sz w:val="24"/>
    </w:rPr>
  </w:style>
  <w:style w:type="character" w:customStyle="1" w:styleId="60">
    <w:name w:val="标题 6 字符"/>
    <w:basedOn w:val="a0"/>
    <w:link w:val="6"/>
    <w:uiPriority w:val="9"/>
    <w:semiHidden/>
    <w:rsid w:val="005E0426"/>
    <w:rPr>
      <w:rFonts w:cstheme="majorBidi"/>
      <w:b/>
      <w:bCs/>
      <w:color w:val="2F5496" w:themeColor="accent1" w:themeShade="BF"/>
    </w:rPr>
  </w:style>
  <w:style w:type="character" w:customStyle="1" w:styleId="70">
    <w:name w:val="标题 7 字符"/>
    <w:basedOn w:val="a0"/>
    <w:link w:val="7"/>
    <w:uiPriority w:val="9"/>
    <w:semiHidden/>
    <w:rsid w:val="005E0426"/>
    <w:rPr>
      <w:rFonts w:cstheme="majorBidi"/>
      <w:b/>
      <w:bCs/>
      <w:color w:val="595959" w:themeColor="text1" w:themeTint="A6"/>
    </w:rPr>
  </w:style>
  <w:style w:type="character" w:customStyle="1" w:styleId="80">
    <w:name w:val="标题 8 字符"/>
    <w:basedOn w:val="a0"/>
    <w:link w:val="8"/>
    <w:uiPriority w:val="9"/>
    <w:semiHidden/>
    <w:rsid w:val="005E0426"/>
    <w:rPr>
      <w:rFonts w:cstheme="majorBidi"/>
      <w:color w:val="595959" w:themeColor="text1" w:themeTint="A6"/>
    </w:rPr>
  </w:style>
  <w:style w:type="character" w:customStyle="1" w:styleId="90">
    <w:name w:val="标题 9 字符"/>
    <w:basedOn w:val="a0"/>
    <w:link w:val="9"/>
    <w:uiPriority w:val="9"/>
    <w:semiHidden/>
    <w:rsid w:val="005E0426"/>
    <w:rPr>
      <w:rFonts w:eastAsiaTheme="majorEastAsia" w:cstheme="majorBidi"/>
      <w:color w:val="595959" w:themeColor="text1" w:themeTint="A6"/>
    </w:rPr>
  </w:style>
  <w:style w:type="paragraph" w:styleId="a3">
    <w:name w:val="Title"/>
    <w:basedOn w:val="a"/>
    <w:next w:val="a"/>
    <w:link w:val="a4"/>
    <w:uiPriority w:val="10"/>
    <w:qFormat/>
    <w:rsid w:val="005E0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426"/>
    <w:pPr>
      <w:spacing w:before="160"/>
      <w:jc w:val="center"/>
    </w:pPr>
    <w:rPr>
      <w:i/>
      <w:iCs/>
      <w:color w:val="404040" w:themeColor="text1" w:themeTint="BF"/>
    </w:rPr>
  </w:style>
  <w:style w:type="character" w:customStyle="1" w:styleId="a8">
    <w:name w:val="引用 字符"/>
    <w:basedOn w:val="a0"/>
    <w:link w:val="a7"/>
    <w:uiPriority w:val="29"/>
    <w:rsid w:val="005E0426"/>
    <w:rPr>
      <w:i/>
      <w:iCs/>
      <w:color w:val="404040" w:themeColor="text1" w:themeTint="BF"/>
    </w:rPr>
  </w:style>
  <w:style w:type="paragraph" w:styleId="a9">
    <w:name w:val="List Paragraph"/>
    <w:basedOn w:val="a"/>
    <w:uiPriority w:val="34"/>
    <w:qFormat/>
    <w:rsid w:val="005E0426"/>
    <w:pPr>
      <w:ind w:left="720"/>
      <w:contextualSpacing/>
    </w:pPr>
  </w:style>
  <w:style w:type="character" w:styleId="aa">
    <w:name w:val="Intense Emphasis"/>
    <w:basedOn w:val="a0"/>
    <w:uiPriority w:val="21"/>
    <w:qFormat/>
    <w:rsid w:val="005E0426"/>
    <w:rPr>
      <w:i/>
      <w:iCs/>
      <w:color w:val="2F5496" w:themeColor="accent1" w:themeShade="BF"/>
    </w:rPr>
  </w:style>
  <w:style w:type="paragraph" w:styleId="ab">
    <w:name w:val="Intense Quote"/>
    <w:basedOn w:val="a"/>
    <w:next w:val="a"/>
    <w:link w:val="ac"/>
    <w:uiPriority w:val="30"/>
    <w:qFormat/>
    <w:rsid w:val="005E0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426"/>
    <w:rPr>
      <w:i/>
      <w:iCs/>
      <w:color w:val="2F5496" w:themeColor="accent1" w:themeShade="BF"/>
    </w:rPr>
  </w:style>
  <w:style w:type="character" w:styleId="ad">
    <w:name w:val="Intense Reference"/>
    <w:basedOn w:val="a0"/>
    <w:uiPriority w:val="32"/>
    <w:qFormat/>
    <w:rsid w:val="005E0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