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745F" w14:textId="77777777" w:rsidR="008E3EF4" w:rsidRDefault="008E3EF4">
      <w:pPr>
        <w:rPr>
          <w:rFonts w:hint="eastAsia"/>
        </w:rPr>
      </w:pPr>
    </w:p>
    <w:p w14:paraId="4A679868" w14:textId="77777777" w:rsidR="008E3EF4" w:rsidRDefault="008E3EF4">
      <w:pPr>
        <w:rPr>
          <w:rFonts w:hint="eastAsia"/>
        </w:rPr>
      </w:pPr>
      <w:r>
        <w:rPr>
          <w:rFonts w:hint="eastAsia"/>
        </w:rPr>
        <w:t>提防坏人的拼音</w:t>
      </w:r>
    </w:p>
    <w:p w14:paraId="7A537E02" w14:textId="77777777" w:rsidR="008E3EF4" w:rsidRDefault="008E3EF4">
      <w:pPr>
        <w:rPr>
          <w:rFonts w:hint="eastAsia"/>
        </w:rPr>
      </w:pPr>
      <w:r>
        <w:rPr>
          <w:rFonts w:hint="eastAsia"/>
        </w:rPr>
        <w:t>提到“提防坏人的拼音”，我们首先需要了解这个短语本身的含义以及它在中文中的重要性。提防，意味着保持警惕，防止不好的事情发生；坏人，则是指那些意图不轨、可能对他人造成伤害的人。将这两个词结合在一起，强调的是在日常生活中如何通过保持警觉来保护自己不受潜在威胁的伤害。而当我们讨论其拼音，即“tí fáng huài rén”，则是在学习和使用汉语过程中的一部分，有助于更准确地发音和记忆这一重要的短语。</w:t>
      </w:r>
    </w:p>
    <w:p w14:paraId="1B6AEB7F" w14:textId="77777777" w:rsidR="008E3EF4" w:rsidRDefault="008E3EF4">
      <w:pPr>
        <w:rPr>
          <w:rFonts w:hint="eastAsia"/>
        </w:rPr>
      </w:pPr>
    </w:p>
    <w:p w14:paraId="7820BC38" w14:textId="77777777" w:rsidR="008E3EF4" w:rsidRDefault="008E3EF4">
      <w:pPr>
        <w:rPr>
          <w:rFonts w:hint="eastAsia"/>
        </w:rPr>
      </w:pPr>
    </w:p>
    <w:p w14:paraId="5F053F31" w14:textId="77777777" w:rsidR="008E3EF4" w:rsidRDefault="008E3EF4">
      <w:pPr>
        <w:rPr>
          <w:rFonts w:hint="eastAsia"/>
        </w:rPr>
      </w:pPr>
      <w:r>
        <w:rPr>
          <w:rFonts w:hint="eastAsia"/>
        </w:rPr>
        <w:t>理解拼音的重要性</w:t>
      </w:r>
    </w:p>
    <w:p w14:paraId="56D941D1" w14:textId="77777777" w:rsidR="008E3EF4" w:rsidRDefault="008E3EF4">
      <w:pPr>
        <w:rPr>
          <w:rFonts w:hint="eastAsia"/>
        </w:rPr>
      </w:pPr>
      <w:r>
        <w:rPr>
          <w:rFonts w:hint="eastAsia"/>
        </w:rPr>
        <w:t>拼音是学习汉语的重要工具之一，对于无论是初学者还是希望进一步提高语言能力的人来说都至关重要。“tí fáng huài rén”这四个字的拼音不仅帮助人们正确地发音，还能增强对汉字的记忆。学习拼音能够使学习者更好地理解汉字的读音规则，从而在阅读和写作时更加得心应手。掌握拼音对于学习者的听力理解也非常有帮助，因为它为识别不同的声调提供了基础，而这在汉语中尤为重要。</w:t>
      </w:r>
    </w:p>
    <w:p w14:paraId="1ED245BD" w14:textId="77777777" w:rsidR="008E3EF4" w:rsidRDefault="008E3EF4">
      <w:pPr>
        <w:rPr>
          <w:rFonts w:hint="eastAsia"/>
        </w:rPr>
      </w:pPr>
    </w:p>
    <w:p w14:paraId="7B6AA56F" w14:textId="77777777" w:rsidR="008E3EF4" w:rsidRDefault="008E3EF4">
      <w:pPr>
        <w:rPr>
          <w:rFonts w:hint="eastAsia"/>
        </w:rPr>
      </w:pPr>
    </w:p>
    <w:p w14:paraId="18C270B0" w14:textId="77777777" w:rsidR="008E3EF4" w:rsidRDefault="008E3EF4">
      <w:pPr>
        <w:rPr>
          <w:rFonts w:hint="eastAsia"/>
        </w:rPr>
      </w:pPr>
      <w:r>
        <w:rPr>
          <w:rFonts w:hint="eastAsia"/>
        </w:rPr>
        <w:t>如何在生活中提防坏人</w:t>
      </w:r>
    </w:p>
    <w:p w14:paraId="4791920C" w14:textId="77777777" w:rsidR="008E3EF4" w:rsidRDefault="008E3EF4">
      <w:pPr>
        <w:rPr>
          <w:rFonts w:hint="eastAsia"/>
        </w:rPr>
      </w:pPr>
      <w:r>
        <w:rPr>
          <w:rFonts w:hint="eastAsia"/>
        </w:rPr>
        <w:t>在实际生活中，“提防坏人”不仅仅是一个口号，更是一种必要的生活态度。我们应该提高自我保护意识，了解周围环境，避免前往治安不佳或偏僻的地方。利用科技手段加强个人安全，例如安装紧急求助应用程序，随时与家人朋友保持联系。同时，在网络环境中同样需要保持警惕，不要轻易泄露个人信息，谨慎添加陌生人。教育也是预防的一个重要方面，学校和家庭应该加强对孩子的安全教育，让他们了解基本的安全知识和应对危险的方法。</w:t>
      </w:r>
    </w:p>
    <w:p w14:paraId="3331D0EF" w14:textId="77777777" w:rsidR="008E3EF4" w:rsidRDefault="008E3EF4">
      <w:pPr>
        <w:rPr>
          <w:rFonts w:hint="eastAsia"/>
        </w:rPr>
      </w:pPr>
    </w:p>
    <w:p w14:paraId="5D2F83C4" w14:textId="77777777" w:rsidR="008E3EF4" w:rsidRDefault="008E3EF4">
      <w:pPr>
        <w:rPr>
          <w:rFonts w:hint="eastAsia"/>
        </w:rPr>
      </w:pPr>
    </w:p>
    <w:p w14:paraId="3A52D6FC" w14:textId="77777777" w:rsidR="008E3EF4" w:rsidRDefault="008E3EF4">
      <w:pPr>
        <w:rPr>
          <w:rFonts w:hint="eastAsia"/>
        </w:rPr>
      </w:pPr>
      <w:r>
        <w:rPr>
          <w:rFonts w:hint="eastAsia"/>
        </w:rPr>
        <w:t>社会共同责任</w:t>
      </w:r>
    </w:p>
    <w:p w14:paraId="074F9394" w14:textId="77777777" w:rsidR="008E3EF4" w:rsidRDefault="008E3EF4">
      <w:pPr>
        <w:rPr>
          <w:rFonts w:hint="eastAsia"/>
        </w:rPr>
      </w:pPr>
      <w:r>
        <w:rPr>
          <w:rFonts w:hint="eastAsia"/>
        </w:rPr>
        <w:t>提防坏人不仅是个人的责任，也是整个社会的任务。社区可以通过组织安全讲座、演练等活动提升居民的安全意识。政府和社会组织也应当共同努力，提供更多的资源和支持，比如增加公共区域的监控设施、改善照明条件等，以创造一个更加安全的生活环境。鼓励邻里之间相互关心、互相帮助，建立一个互信互助的社区氛围，可以有效减少犯罪行为的发生。</w:t>
      </w:r>
    </w:p>
    <w:p w14:paraId="504E4B7E" w14:textId="77777777" w:rsidR="008E3EF4" w:rsidRDefault="008E3EF4">
      <w:pPr>
        <w:rPr>
          <w:rFonts w:hint="eastAsia"/>
        </w:rPr>
      </w:pPr>
    </w:p>
    <w:p w14:paraId="7DF9EB89" w14:textId="77777777" w:rsidR="008E3EF4" w:rsidRDefault="008E3EF4">
      <w:pPr>
        <w:rPr>
          <w:rFonts w:hint="eastAsia"/>
        </w:rPr>
      </w:pPr>
    </w:p>
    <w:p w14:paraId="31B549AF" w14:textId="77777777" w:rsidR="008E3EF4" w:rsidRDefault="008E3EF4">
      <w:pPr>
        <w:rPr>
          <w:rFonts w:hint="eastAsia"/>
        </w:rPr>
      </w:pPr>
      <w:r>
        <w:rPr>
          <w:rFonts w:hint="eastAsia"/>
        </w:rPr>
        <w:t>最后的总结</w:t>
      </w:r>
    </w:p>
    <w:p w14:paraId="19A3F476" w14:textId="77777777" w:rsidR="008E3EF4" w:rsidRDefault="008E3EF4">
      <w:pPr>
        <w:rPr>
          <w:rFonts w:hint="eastAsia"/>
        </w:rPr>
      </w:pPr>
      <w:r>
        <w:rPr>
          <w:rFonts w:hint="eastAsia"/>
        </w:rPr>
        <w:t>“tí fáng huài rén”不仅是汉语学习中的一个重要词汇，更是我们在日常生活和社会交往中不可忽视的原则。通过提高自身的防范意识、合理利用现代技术手段以及社会各界的共同努力，我们可以有效地保护自己和家人的安全，共同营造一个和谐、安全的社会环境。</w:t>
      </w:r>
    </w:p>
    <w:p w14:paraId="2FC4F8B2" w14:textId="77777777" w:rsidR="008E3EF4" w:rsidRDefault="008E3EF4">
      <w:pPr>
        <w:rPr>
          <w:rFonts w:hint="eastAsia"/>
        </w:rPr>
      </w:pPr>
    </w:p>
    <w:p w14:paraId="484A2D20" w14:textId="77777777" w:rsidR="008E3EF4" w:rsidRDefault="008E3EF4">
      <w:pPr>
        <w:rPr>
          <w:rFonts w:hint="eastAsia"/>
        </w:rPr>
      </w:pPr>
    </w:p>
    <w:p w14:paraId="27D22906" w14:textId="77777777" w:rsidR="008E3EF4" w:rsidRDefault="008E3EF4">
      <w:pPr>
        <w:rPr>
          <w:rFonts w:hint="eastAsia"/>
        </w:rPr>
      </w:pPr>
      <w:r>
        <w:rPr>
          <w:rFonts w:hint="eastAsia"/>
        </w:rPr>
        <w:t>本文是由懂得生活网（dongdeshenghuo.com）为大家创作</w:t>
      </w:r>
    </w:p>
    <w:p w14:paraId="31140EFB" w14:textId="60B200B6" w:rsidR="00500E53" w:rsidRDefault="00500E53"/>
    <w:sectPr w:rsidR="00500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53"/>
    <w:rsid w:val="00500E53"/>
    <w:rsid w:val="008E3E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F2074-6AD2-4DDD-BAAE-9C7CD64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E53"/>
    <w:rPr>
      <w:rFonts w:cstheme="majorBidi"/>
      <w:color w:val="2F5496" w:themeColor="accent1" w:themeShade="BF"/>
      <w:sz w:val="28"/>
      <w:szCs w:val="28"/>
    </w:rPr>
  </w:style>
  <w:style w:type="character" w:customStyle="1" w:styleId="50">
    <w:name w:val="标题 5 字符"/>
    <w:basedOn w:val="a0"/>
    <w:link w:val="5"/>
    <w:uiPriority w:val="9"/>
    <w:semiHidden/>
    <w:rsid w:val="00500E53"/>
    <w:rPr>
      <w:rFonts w:cstheme="majorBidi"/>
      <w:color w:val="2F5496" w:themeColor="accent1" w:themeShade="BF"/>
      <w:sz w:val="24"/>
    </w:rPr>
  </w:style>
  <w:style w:type="character" w:customStyle="1" w:styleId="60">
    <w:name w:val="标题 6 字符"/>
    <w:basedOn w:val="a0"/>
    <w:link w:val="6"/>
    <w:uiPriority w:val="9"/>
    <w:semiHidden/>
    <w:rsid w:val="00500E53"/>
    <w:rPr>
      <w:rFonts w:cstheme="majorBidi"/>
      <w:b/>
      <w:bCs/>
      <w:color w:val="2F5496" w:themeColor="accent1" w:themeShade="BF"/>
    </w:rPr>
  </w:style>
  <w:style w:type="character" w:customStyle="1" w:styleId="70">
    <w:name w:val="标题 7 字符"/>
    <w:basedOn w:val="a0"/>
    <w:link w:val="7"/>
    <w:uiPriority w:val="9"/>
    <w:semiHidden/>
    <w:rsid w:val="00500E53"/>
    <w:rPr>
      <w:rFonts w:cstheme="majorBidi"/>
      <w:b/>
      <w:bCs/>
      <w:color w:val="595959" w:themeColor="text1" w:themeTint="A6"/>
    </w:rPr>
  </w:style>
  <w:style w:type="character" w:customStyle="1" w:styleId="80">
    <w:name w:val="标题 8 字符"/>
    <w:basedOn w:val="a0"/>
    <w:link w:val="8"/>
    <w:uiPriority w:val="9"/>
    <w:semiHidden/>
    <w:rsid w:val="00500E53"/>
    <w:rPr>
      <w:rFonts w:cstheme="majorBidi"/>
      <w:color w:val="595959" w:themeColor="text1" w:themeTint="A6"/>
    </w:rPr>
  </w:style>
  <w:style w:type="character" w:customStyle="1" w:styleId="90">
    <w:name w:val="标题 9 字符"/>
    <w:basedOn w:val="a0"/>
    <w:link w:val="9"/>
    <w:uiPriority w:val="9"/>
    <w:semiHidden/>
    <w:rsid w:val="00500E53"/>
    <w:rPr>
      <w:rFonts w:eastAsiaTheme="majorEastAsia" w:cstheme="majorBidi"/>
      <w:color w:val="595959" w:themeColor="text1" w:themeTint="A6"/>
    </w:rPr>
  </w:style>
  <w:style w:type="paragraph" w:styleId="a3">
    <w:name w:val="Title"/>
    <w:basedOn w:val="a"/>
    <w:next w:val="a"/>
    <w:link w:val="a4"/>
    <w:uiPriority w:val="10"/>
    <w:qFormat/>
    <w:rsid w:val="00500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E53"/>
    <w:pPr>
      <w:spacing w:before="160"/>
      <w:jc w:val="center"/>
    </w:pPr>
    <w:rPr>
      <w:i/>
      <w:iCs/>
      <w:color w:val="404040" w:themeColor="text1" w:themeTint="BF"/>
    </w:rPr>
  </w:style>
  <w:style w:type="character" w:customStyle="1" w:styleId="a8">
    <w:name w:val="引用 字符"/>
    <w:basedOn w:val="a0"/>
    <w:link w:val="a7"/>
    <w:uiPriority w:val="29"/>
    <w:rsid w:val="00500E53"/>
    <w:rPr>
      <w:i/>
      <w:iCs/>
      <w:color w:val="404040" w:themeColor="text1" w:themeTint="BF"/>
    </w:rPr>
  </w:style>
  <w:style w:type="paragraph" w:styleId="a9">
    <w:name w:val="List Paragraph"/>
    <w:basedOn w:val="a"/>
    <w:uiPriority w:val="34"/>
    <w:qFormat/>
    <w:rsid w:val="00500E53"/>
    <w:pPr>
      <w:ind w:left="720"/>
      <w:contextualSpacing/>
    </w:pPr>
  </w:style>
  <w:style w:type="character" w:styleId="aa">
    <w:name w:val="Intense Emphasis"/>
    <w:basedOn w:val="a0"/>
    <w:uiPriority w:val="21"/>
    <w:qFormat/>
    <w:rsid w:val="00500E53"/>
    <w:rPr>
      <w:i/>
      <w:iCs/>
      <w:color w:val="2F5496" w:themeColor="accent1" w:themeShade="BF"/>
    </w:rPr>
  </w:style>
  <w:style w:type="paragraph" w:styleId="ab">
    <w:name w:val="Intense Quote"/>
    <w:basedOn w:val="a"/>
    <w:next w:val="a"/>
    <w:link w:val="ac"/>
    <w:uiPriority w:val="30"/>
    <w:qFormat/>
    <w:rsid w:val="00500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E53"/>
    <w:rPr>
      <w:i/>
      <w:iCs/>
      <w:color w:val="2F5496" w:themeColor="accent1" w:themeShade="BF"/>
    </w:rPr>
  </w:style>
  <w:style w:type="character" w:styleId="ad">
    <w:name w:val="Intense Reference"/>
    <w:basedOn w:val="a0"/>
    <w:uiPriority w:val="32"/>
    <w:qFormat/>
    <w:rsid w:val="00500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