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AE50" w14:textId="77777777" w:rsidR="000E5C46" w:rsidRDefault="000E5C46">
      <w:pPr>
        <w:rPr>
          <w:rFonts w:hint="eastAsia"/>
        </w:rPr>
      </w:pPr>
      <w:r>
        <w:rPr>
          <w:rFonts w:hint="eastAsia"/>
        </w:rPr>
        <w:t>推人的拼音</w:t>
      </w:r>
    </w:p>
    <w:p w14:paraId="070E5AB7" w14:textId="77777777" w:rsidR="000E5C46" w:rsidRDefault="000E5C46">
      <w:pPr>
        <w:rPr>
          <w:rFonts w:hint="eastAsia"/>
        </w:rPr>
      </w:pPr>
      <w:r>
        <w:rPr>
          <w:rFonts w:hint="eastAsia"/>
        </w:rPr>
        <w:t>推人，作为一种社交行为，在不同的文化背景和社会环境中有着不同的含义和实践方式。我们明确“推人”的拼音是“tuī rén”。这个词汇简单直接地描述了一个动作——将某人或某物推向某个方向。然而，“推人”不仅仅是一个物理动作，它在更广泛的社会互动中也具有象征意义。</w:t>
      </w:r>
    </w:p>
    <w:p w14:paraId="38403CB7" w14:textId="77777777" w:rsidR="000E5C46" w:rsidRDefault="000E5C46">
      <w:pPr>
        <w:rPr>
          <w:rFonts w:hint="eastAsia"/>
        </w:rPr>
      </w:pPr>
    </w:p>
    <w:p w14:paraId="4F523485" w14:textId="77777777" w:rsidR="000E5C46" w:rsidRDefault="000E5C46">
      <w:pPr>
        <w:rPr>
          <w:rFonts w:hint="eastAsia"/>
        </w:rPr>
      </w:pPr>
    </w:p>
    <w:p w14:paraId="171EB1C4" w14:textId="77777777" w:rsidR="000E5C46" w:rsidRDefault="000E5C46">
      <w:pPr>
        <w:rPr>
          <w:rFonts w:hint="eastAsia"/>
        </w:rPr>
      </w:pPr>
      <w:r>
        <w:rPr>
          <w:rFonts w:hint="eastAsia"/>
        </w:rPr>
        <w:t>物理层面的推人</w:t>
      </w:r>
    </w:p>
    <w:p w14:paraId="57E5C67C" w14:textId="77777777" w:rsidR="000E5C46" w:rsidRDefault="000E5C46">
      <w:pPr>
        <w:rPr>
          <w:rFonts w:hint="eastAsia"/>
        </w:rPr>
      </w:pPr>
      <w:r>
        <w:rPr>
          <w:rFonts w:hint="eastAsia"/>
        </w:rPr>
        <w:t>从物理的角度来看，“tuī rén”指的是一个人用手或其他身体部位对另一个人施加力量，使其移动。这种行为可以是在帮助别人（如在拥挤的地方轻轻地推动前方的人以示意前进的方向），也可以是一种攻击性的行为。无论动机如何，物理上的推人都需要遵循一定的社会规范和法律限制，确保不会对他人造成伤害。</w:t>
      </w:r>
    </w:p>
    <w:p w14:paraId="04BD1184" w14:textId="77777777" w:rsidR="000E5C46" w:rsidRDefault="000E5C46">
      <w:pPr>
        <w:rPr>
          <w:rFonts w:hint="eastAsia"/>
        </w:rPr>
      </w:pPr>
    </w:p>
    <w:p w14:paraId="42DB3046" w14:textId="77777777" w:rsidR="000E5C46" w:rsidRDefault="000E5C46">
      <w:pPr>
        <w:rPr>
          <w:rFonts w:hint="eastAsia"/>
        </w:rPr>
      </w:pPr>
    </w:p>
    <w:p w14:paraId="0AB0EBFB" w14:textId="77777777" w:rsidR="000E5C46" w:rsidRDefault="000E5C46">
      <w:pPr>
        <w:rPr>
          <w:rFonts w:hint="eastAsia"/>
        </w:rPr>
      </w:pPr>
      <w:r>
        <w:rPr>
          <w:rFonts w:hint="eastAsia"/>
        </w:rPr>
        <w:t>社会与心理层面的推人</w:t>
      </w:r>
    </w:p>
    <w:p w14:paraId="4ED993DB" w14:textId="77777777" w:rsidR="000E5C46" w:rsidRDefault="000E5C46">
      <w:pPr>
        <w:rPr>
          <w:rFonts w:hint="eastAsia"/>
        </w:rPr>
      </w:pPr>
      <w:r>
        <w:rPr>
          <w:rFonts w:hint="eastAsia"/>
        </w:rPr>
        <w:t>在社会和心理层面上，“tuī rén”可以被理解为促进、鼓励或者迫使他人做出某种决定或行动。例如，在职场中，领导者可能会通过激励措施来“推”团队成员达到更高的业绩；而在个人发展方面，朋友和家人之间的支持和鼓励也能起到类似的“推”的作用。然而，这种方式的“推”应当基于尊重和理解，避免产生负面情绪或压力。</w:t>
      </w:r>
    </w:p>
    <w:p w14:paraId="78EC6AAC" w14:textId="77777777" w:rsidR="000E5C46" w:rsidRDefault="000E5C46">
      <w:pPr>
        <w:rPr>
          <w:rFonts w:hint="eastAsia"/>
        </w:rPr>
      </w:pPr>
    </w:p>
    <w:p w14:paraId="4B1ADE57" w14:textId="77777777" w:rsidR="000E5C46" w:rsidRDefault="000E5C46">
      <w:pPr>
        <w:rPr>
          <w:rFonts w:hint="eastAsia"/>
        </w:rPr>
      </w:pPr>
    </w:p>
    <w:p w14:paraId="3B6C49A1" w14:textId="77777777" w:rsidR="000E5C46" w:rsidRDefault="000E5C46">
      <w:pPr>
        <w:rPr>
          <w:rFonts w:hint="eastAsia"/>
        </w:rPr>
      </w:pPr>
      <w:r>
        <w:rPr>
          <w:rFonts w:hint="eastAsia"/>
        </w:rPr>
        <w:t>文化视角下的推人</w:t>
      </w:r>
    </w:p>
    <w:p w14:paraId="27115EC8" w14:textId="77777777" w:rsidR="000E5C46" w:rsidRDefault="000E5C46">
      <w:pPr>
        <w:rPr>
          <w:rFonts w:hint="eastAsia"/>
        </w:rPr>
      </w:pPr>
      <w:r>
        <w:rPr>
          <w:rFonts w:hint="eastAsia"/>
        </w:rPr>
        <w:t>不同文化对于“tuī rén”的理解和接受程度各有差异。一些文化可能更加注重集体利益和个人间的相互扶持，因此对于“推人”持更为宽容的态度，视其为一种促进社会和谐的方式。相反，另一些文化则可能强调个体独立性，对任何形式的“推”都保持警惕，担心这会侵犯个人自由。了解这些文化差异有助于我们在跨文化交流中更加敏感和尊重他人。</w:t>
      </w:r>
    </w:p>
    <w:p w14:paraId="72A1574F" w14:textId="77777777" w:rsidR="000E5C46" w:rsidRDefault="000E5C46">
      <w:pPr>
        <w:rPr>
          <w:rFonts w:hint="eastAsia"/>
        </w:rPr>
      </w:pPr>
    </w:p>
    <w:p w14:paraId="2AB0735B" w14:textId="77777777" w:rsidR="000E5C46" w:rsidRDefault="000E5C46">
      <w:pPr>
        <w:rPr>
          <w:rFonts w:hint="eastAsia"/>
        </w:rPr>
      </w:pPr>
    </w:p>
    <w:p w14:paraId="7568E599" w14:textId="77777777" w:rsidR="000E5C46" w:rsidRDefault="000E5C46">
      <w:pPr>
        <w:rPr>
          <w:rFonts w:hint="eastAsia"/>
        </w:rPr>
      </w:pPr>
      <w:r>
        <w:rPr>
          <w:rFonts w:hint="eastAsia"/>
        </w:rPr>
        <w:t>最后的总结</w:t>
      </w:r>
    </w:p>
    <w:p w14:paraId="513025D5" w14:textId="77777777" w:rsidR="000E5C46" w:rsidRDefault="000E5C46">
      <w:pPr>
        <w:rPr>
          <w:rFonts w:hint="eastAsia"/>
        </w:rPr>
      </w:pPr>
      <w:r>
        <w:rPr>
          <w:rFonts w:hint="eastAsia"/>
        </w:rPr>
        <w:t>“tuī rén”不仅是一个简单的汉语词汇，它涵盖了从物理到心理，再到文化的多个层面的意义。正确理解和运用这一概念，可以帮助我们更好地处理人际关系，促进社会和谐。无论是在日常生活中还是工作环境中，认识到“推人”的多重含义，并根据具体情况灵活应用，都是构建健康、积极社会关系的关键。</w:t>
      </w:r>
    </w:p>
    <w:p w14:paraId="03EB9D13" w14:textId="77777777" w:rsidR="000E5C46" w:rsidRDefault="000E5C46">
      <w:pPr>
        <w:rPr>
          <w:rFonts w:hint="eastAsia"/>
        </w:rPr>
      </w:pPr>
    </w:p>
    <w:p w14:paraId="659C1C80" w14:textId="77777777" w:rsidR="000E5C46" w:rsidRDefault="000E5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A9ABC" w14:textId="00F58280" w:rsidR="009C679F" w:rsidRDefault="009C679F"/>
    <w:sectPr w:rsidR="009C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9F"/>
    <w:rsid w:val="000E5C46"/>
    <w:rsid w:val="009B02E7"/>
    <w:rsid w:val="009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273B8-9201-4631-BC2F-77BF9BC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