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06C1" w14:textId="77777777" w:rsidR="00C15D00" w:rsidRDefault="00C15D00">
      <w:pPr>
        <w:rPr>
          <w:rFonts w:hint="eastAsia"/>
        </w:rPr>
      </w:pPr>
      <w:r>
        <w:rPr>
          <w:rFonts w:hint="eastAsia"/>
        </w:rPr>
        <w:t>捏泥人的“捏”的拼音怎么写</w:t>
      </w:r>
    </w:p>
    <w:p w14:paraId="7B215CA3" w14:textId="77777777" w:rsidR="00C15D00" w:rsidRDefault="00C15D00">
      <w:pPr>
        <w:rPr>
          <w:rFonts w:hint="eastAsia"/>
        </w:rPr>
      </w:pPr>
      <w:r>
        <w:rPr>
          <w:rFonts w:hint="eastAsia"/>
        </w:rPr>
        <w:t>在中华文化的长河中，传统手工艺犹如璀璨的明珠，而捏泥人这一古老技艺便是其中一颗耀眼之星。要探讨“捏泥人”的“捏”的拼音书写方式，我们首先要了解这个汉字本身。“捏”字，在汉语拼音中的正确书写为“niē”。它是一个多义词，除了指代制陶、做泥人等手工活动中的动作外，还可以用来描述用手指夹取细小物体的动作。</w:t>
      </w:r>
    </w:p>
    <w:p w14:paraId="74E7534F" w14:textId="77777777" w:rsidR="00C15D00" w:rsidRDefault="00C15D00">
      <w:pPr>
        <w:rPr>
          <w:rFonts w:hint="eastAsia"/>
        </w:rPr>
      </w:pPr>
    </w:p>
    <w:p w14:paraId="20D504C5" w14:textId="77777777" w:rsidR="00C15D00" w:rsidRDefault="00C15D00">
      <w:pPr>
        <w:rPr>
          <w:rFonts w:hint="eastAsia"/>
        </w:rPr>
      </w:pPr>
    </w:p>
    <w:p w14:paraId="47065A09" w14:textId="77777777" w:rsidR="00C15D00" w:rsidRDefault="00C15D00">
      <w:pPr>
        <w:rPr>
          <w:rFonts w:hint="eastAsia"/>
        </w:rPr>
      </w:pPr>
      <w:r>
        <w:rPr>
          <w:rFonts w:hint="eastAsia"/>
        </w:rPr>
        <w:t>探索“捏”的历史渊源</w:t>
      </w:r>
    </w:p>
    <w:p w14:paraId="0DB83B42" w14:textId="77777777" w:rsidR="00C15D00" w:rsidRDefault="00C15D00">
      <w:pPr>
        <w:rPr>
          <w:rFonts w:hint="eastAsia"/>
        </w:rPr>
      </w:pPr>
      <w:r>
        <w:rPr>
          <w:rFonts w:hint="eastAsia"/>
        </w:rPr>
        <w:t>追溯至远古时期，人类就已经开始利用泥土制作各种器具和装饰品，这可以看作是捏泥人的前身。随着时间的发展，这项技艺逐渐演变成为一种独具特色的民间艺术形式。在中国，捏泥人不仅是一种娱乐方式，更承载着丰富的文化内涵和社会功能。从古代墓葬中出土的陶俑到现代市井街头艺人手中的彩色泥塑，无不展示着“捏”这一动作背后深厚的历史积淀。</w:t>
      </w:r>
    </w:p>
    <w:p w14:paraId="18E7395A" w14:textId="77777777" w:rsidR="00C15D00" w:rsidRDefault="00C15D00">
      <w:pPr>
        <w:rPr>
          <w:rFonts w:hint="eastAsia"/>
        </w:rPr>
      </w:pPr>
    </w:p>
    <w:p w14:paraId="2370F6F7" w14:textId="77777777" w:rsidR="00C15D00" w:rsidRDefault="00C15D00">
      <w:pPr>
        <w:rPr>
          <w:rFonts w:hint="eastAsia"/>
        </w:rPr>
      </w:pPr>
    </w:p>
    <w:p w14:paraId="22974D2B" w14:textId="77777777" w:rsidR="00C15D00" w:rsidRDefault="00C15D00">
      <w:pPr>
        <w:rPr>
          <w:rFonts w:hint="eastAsia"/>
        </w:rPr>
      </w:pPr>
      <w:r>
        <w:rPr>
          <w:rFonts w:hint="eastAsia"/>
        </w:rPr>
        <w:t>“捏”在民间艺术中的体现</w:t>
      </w:r>
    </w:p>
    <w:p w14:paraId="549102E9" w14:textId="77777777" w:rsidR="00C15D00" w:rsidRDefault="00C15D00">
      <w:pPr>
        <w:rPr>
          <w:rFonts w:hint="eastAsia"/>
        </w:rPr>
      </w:pPr>
      <w:r>
        <w:rPr>
          <w:rFonts w:hint="eastAsia"/>
        </w:rPr>
        <w:t>作为一项深受大众喜爱的手工技艺，“捏泥人”在不同的地区有着各自独特的风格与特色。例如，在山东菏泽有著名的“面人汤”，而在北京则流行着色彩斑斓的“京味儿泥人”。这些地方性的差异反映了当地的文化习俗以及艺术家们的创造力。无论是在庙会还是节日庆典上，人们总能看到艺人灵巧地将一块普通的泥土变成一个个生动形象的小人儿，这其中每一个步骤都离不开“niē”这个关键动作。</w:t>
      </w:r>
    </w:p>
    <w:p w14:paraId="0584459C" w14:textId="77777777" w:rsidR="00C15D00" w:rsidRDefault="00C15D00">
      <w:pPr>
        <w:rPr>
          <w:rFonts w:hint="eastAsia"/>
        </w:rPr>
      </w:pPr>
    </w:p>
    <w:p w14:paraId="4966CF2D" w14:textId="77777777" w:rsidR="00C15D00" w:rsidRDefault="00C15D00">
      <w:pPr>
        <w:rPr>
          <w:rFonts w:hint="eastAsia"/>
        </w:rPr>
      </w:pPr>
    </w:p>
    <w:p w14:paraId="50E97DA8" w14:textId="77777777" w:rsidR="00C15D00" w:rsidRDefault="00C15D00">
      <w:pPr>
        <w:rPr>
          <w:rFonts w:hint="eastAsia"/>
        </w:rPr>
      </w:pPr>
      <w:r>
        <w:rPr>
          <w:rFonts w:hint="eastAsia"/>
        </w:rPr>
        <w:t>学习正确的发音与书写</w:t>
      </w:r>
    </w:p>
    <w:p w14:paraId="47BDF859" w14:textId="77777777" w:rsidR="00C15D00" w:rsidRDefault="00C15D00">
      <w:pPr>
        <w:rPr>
          <w:rFonts w:hint="eastAsia"/>
        </w:rPr>
      </w:pPr>
      <w:r>
        <w:rPr>
          <w:rFonts w:hint="eastAsia"/>
        </w:rPr>
        <w:t>对于想要深入了解或学习捏泥人技艺的人来说，掌握“捏”的准确拼音是非常重要的。正确的发音有助于交流沟通，并且能够让人更加深刻地体会到传统文化的魅力所在。当我们在提到“捏泥人”时，记得使用标准的汉语拼音“niē”，这样不仅可以帮助初学者快速记忆，也能让这份宝贵的艺术遗产得以更好地传承下去。</w:t>
      </w:r>
    </w:p>
    <w:p w14:paraId="7407A55E" w14:textId="77777777" w:rsidR="00C15D00" w:rsidRDefault="00C15D00">
      <w:pPr>
        <w:rPr>
          <w:rFonts w:hint="eastAsia"/>
        </w:rPr>
      </w:pPr>
    </w:p>
    <w:p w14:paraId="51C7C7B9" w14:textId="77777777" w:rsidR="00C15D00" w:rsidRDefault="00C15D00">
      <w:pPr>
        <w:rPr>
          <w:rFonts w:hint="eastAsia"/>
        </w:rPr>
      </w:pPr>
    </w:p>
    <w:p w14:paraId="2AE2E9DA" w14:textId="77777777" w:rsidR="00C15D00" w:rsidRDefault="00C15D00">
      <w:pPr>
        <w:rPr>
          <w:rFonts w:hint="eastAsia"/>
        </w:rPr>
      </w:pPr>
      <w:r>
        <w:rPr>
          <w:rFonts w:hint="eastAsia"/>
        </w:rPr>
        <w:t>最后的总结：传承与发展</w:t>
      </w:r>
    </w:p>
    <w:p w14:paraId="1935F8C9" w14:textId="77777777" w:rsidR="00C15D00" w:rsidRDefault="00C15D00">
      <w:pPr>
        <w:rPr>
          <w:rFonts w:hint="eastAsia"/>
        </w:rPr>
      </w:pPr>
      <w:r>
        <w:rPr>
          <w:rFonts w:hint="eastAsia"/>
        </w:rPr>
        <w:t>“捏”的拼音是“niē”，这一简单的音节背后蕴含着无尽的文化价值。随着社会的进步和技术的发展，虽然传统的捏泥人技艺面临着诸多挑战，但它所代表的艺术精神却永远不会过时。我们应该积极鼓励更多的人参与到这项活动中来，通过实践感受那份来自指尖下的温度，让古老的智慧在新时代焕发出新的光彩。</w:t>
      </w:r>
    </w:p>
    <w:p w14:paraId="7F4687D5" w14:textId="77777777" w:rsidR="00C15D00" w:rsidRDefault="00C15D00">
      <w:pPr>
        <w:rPr>
          <w:rFonts w:hint="eastAsia"/>
        </w:rPr>
      </w:pPr>
    </w:p>
    <w:p w14:paraId="5E41E539" w14:textId="77777777" w:rsidR="00C15D00" w:rsidRDefault="00C15D00">
      <w:pPr>
        <w:rPr>
          <w:rFonts w:hint="eastAsia"/>
        </w:rPr>
      </w:pPr>
      <w:r>
        <w:rPr>
          <w:rFonts w:hint="eastAsia"/>
        </w:rPr>
        <w:t>本文是由懂得生活网（dongdeshenghuo.com）为大家创作</w:t>
      </w:r>
    </w:p>
    <w:p w14:paraId="6D28152F" w14:textId="4FD5F5C2" w:rsidR="004539CB" w:rsidRDefault="004539CB"/>
    <w:sectPr w:rsidR="00453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B"/>
    <w:rsid w:val="004539CB"/>
    <w:rsid w:val="009B02E7"/>
    <w:rsid w:val="00C1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AE69-F774-4423-85EC-5865A236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9CB"/>
    <w:rPr>
      <w:rFonts w:cstheme="majorBidi"/>
      <w:color w:val="2F5496" w:themeColor="accent1" w:themeShade="BF"/>
      <w:sz w:val="28"/>
      <w:szCs w:val="28"/>
    </w:rPr>
  </w:style>
  <w:style w:type="character" w:customStyle="1" w:styleId="50">
    <w:name w:val="标题 5 字符"/>
    <w:basedOn w:val="a0"/>
    <w:link w:val="5"/>
    <w:uiPriority w:val="9"/>
    <w:semiHidden/>
    <w:rsid w:val="004539CB"/>
    <w:rPr>
      <w:rFonts w:cstheme="majorBidi"/>
      <w:color w:val="2F5496" w:themeColor="accent1" w:themeShade="BF"/>
      <w:sz w:val="24"/>
    </w:rPr>
  </w:style>
  <w:style w:type="character" w:customStyle="1" w:styleId="60">
    <w:name w:val="标题 6 字符"/>
    <w:basedOn w:val="a0"/>
    <w:link w:val="6"/>
    <w:uiPriority w:val="9"/>
    <w:semiHidden/>
    <w:rsid w:val="004539CB"/>
    <w:rPr>
      <w:rFonts w:cstheme="majorBidi"/>
      <w:b/>
      <w:bCs/>
      <w:color w:val="2F5496" w:themeColor="accent1" w:themeShade="BF"/>
    </w:rPr>
  </w:style>
  <w:style w:type="character" w:customStyle="1" w:styleId="70">
    <w:name w:val="标题 7 字符"/>
    <w:basedOn w:val="a0"/>
    <w:link w:val="7"/>
    <w:uiPriority w:val="9"/>
    <w:semiHidden/>
    <w:rsid w:val="004539CB"/>
    <w:rPr>
      <w:rFonts w:cstheme="majorBidi"/>
      <w:b/>
      <w:bCs/>
      <w:color w:val="595959" w:themeColor="text1" w:themeTint="A6"/>
    </w:rPr>
  </w:style>
  <w:style w:type="character" w:customStyle="1" w:styleId="80">
    <w:name w:val="标题 8 字符"/>
    <w:basedOn w:val="a0"/>
    <w:link w:val="8"/>
    <w:uiPriority w:val="9"/>
    <w:semiHidden/>
    <w:rsid w:val="004539CB"/>
    <w:rPr>
      <w:rFonts w:cstheme="majorBidi"/>
      <w:color w:val="595959" w:themeColor="text1" w:themeTint="A6"/>
    </w:rPr>
  </w:style>
  <w:style w:type="character" w:customStyle="1" w:styleId="90">
    <w:name w:val="标题 9 字符"/>
    <w:basedOn w:val="a0"/>
    <w:link w:val="9"/>
    <w:uiPriority w:val="9"/>
    <w:semiHidden/>
    <w:rsid w:val="004539CB"/>
    <w:rPr>
      <w:rFonts w:eastAsiaTheme="majorEastAsia" w:cstheme="majorBidi"/>
      <w:color w:val="595959" w:themeColor="text1" w:themeTint="A6"/>
    </w:rPr>
  </w:style>
  <w:style w:type="paragraph" w:styleId="a3">
    <w:name w:val="Title"/>
    <w:basedOn w:val="a"/>
    <w:next w:val="a"/>
    <w:link w:val="a4"/>
    <w:uiPriority w:val="10"/>
    <w:qFormat/>
    <w:rsid w:val="00453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9CB"/>
    <w:pPr>
      <w:spacing w:before="160"/>
      <w:jc w:val="center"/>
    </w:pPr>
    <w:rPr>
      <w:i/>
      <w:iCs/>
      <w:color w:val="404040" w:themeColor="text1" w:themeTint="BF"/>
    </w:rPr>
  </w:style>
  <w:style w:type="character" w:customStyle="1" w:styleId="a8">
    <w:name w:val="引用 字符"/>
    <w:basedOn w:val="a0"/>
    <w:link w:val="a7"/>
    <w:uiPriority w:val="29"/>
    <w:rsid w:val="004539CB"/>
    <w:rPr>
      <w:i/>
      <w:iCs/>
      <w:color w:val="404040" w:themeColor="text1" w:themeTint="BF"/>
    </w:rPr>
  </w:style>
  <w:style w:type="paragraph" w:styleId="a9">
    <w:name w:val="List Paragraph"/>
    <w:basedOn w:val="a"/>
    <w:uiPriority w:val="34"/>
    <w:qFormat/>
    <w:rsid w:val="004539CB"/>
    <w:pPr>
      <w:ind w:left="720"/>
      <w:contextualSpacing/>
    </w:pPr>
  </w:style>
  <w:style w:type="character" w:styleId="aa">
    <w:name w:val="Intense Emphasis"/>
    <w:basedOn w:val="a0"/>
    <w:uiPriority w:val="21"/>
    <w:qFormat/>
    <w:rsid w:val="004539CB"/>
    <w:rPr>
      <w:i/>
      <w:iCs/>
      <w:color w:val="2F5496" w:themeColor="accent1" w:themeShade="BF"/>
    </w:rPr>
  </w:style>
  <w:style w:type="paragraph" w:styleId="ab">
    <w:name w:val="Intense Quote"/>
    <w:basedOn w:val="a"/>
    <w:next w:val="a"/>
    <w:link w:val="ac"/>
    <w:uiPriority w:val="30"/>
    <w:qFormat/>
    <w:rsid w:val="00453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9CB"/>
    <w:rPr>
      <w:i/>
      <w:iCs/>
      <w:color w:val="2F5496" w:themeColor="accent1" w:themeShade="BF"/>
    </w:rPr>
  </w:style>
  <w:style w:type="character" w:styleId="ad">
    <w:name w:val="Intense Reference"/>
    <w:basedOn w:val="a0"/>
    <w:uiPriority w:val="32"/>
    <w:qFormat/>
    <w:rsid w:val="00453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