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F764" w14:textId="77777777" w:rsidR="00214715" w:rsidRDefault="00214715">
      <w:pPr>
        <w:rPr>
          <w:rFonts w:hint="eastAsia"/>
        </w:rPr>
      </w:pPr>
    </w:p>
    <w:p w14:paraId="36B5D04C" w14:textId="77777777" w:rsidR="00214715" w:rsidRDefault="00214715">
      <w:pPr>
        <w:rPr>
          <w:rFonts w:hint="eastAsia"/>
        </w:rPr>
      </w:pPr>
      <w:r>
        <w:rPr>
          <w:rFonts w:hint="eastAsia"/>
        </w:rPr>
        <w:t>挽的拼音字</w:t>
      </w:r>
    </w:p>
    <w:p w14:paraId="6895C59D" w14:textId="77777777" w:rsidR="00214715" w:rsidRDefault="00214715">
      <w:pPr>
        <w:rPr>
          <w:rFonts w:hint="eastAsia"/>
        </w:rPr>
      </w:pPr>
      <w:r>
        <w:rPr>
          <w:rFonts w:hint="eastAsia"/>
        </w:rPr>
        <w:t>挽，这个汉字在汉语中有着丰富的含义和使用场景。它的拼音是wǎn，声调为第三声，属于现代汉语常用词汇之一。从字形上看，“挽”由手部和免部组成，暗示了其与手的动作有关。具体来说，“挽”通常表示拉、牵的意思，比如挽马、挽留等；同时也可表示设法补救或扭转不利局面，如挽回事态等。</w:t>
      </w:r>
    </w:p>
    <w:p w14:paraId="0DBB75DB" w14:textId="77777777" w:rsidR="00214715" w:rsidRDefault="00214715">
      <w:pPr>
        <w:rPr>
          <w:rFonts w:hint="eastAsia"/>
        </w:rPr>
      </w:pPr>
    </w:p>
    <w:p w14:paraId="32DFF039" w14:textId="77777777" w:rsidR="00214715" w:rsidRDefault="00214715">
      <w:pPr>
        <w:rPr>
          <w:rFonts w:hint="eastAsia"/>
        </w:rPr>
      </w:pPr>
    </w:p>
    <w:p w14:paraId="70E5BD04" w14:textId="77777777" w:rsidR="00214715" w:rsidRDefault="00214715">
      <w:pPr>
        <w:rPr>
          <w:rFonts w:hint="eastAsia"/>
        </w:rPr>
      </w:pPr>
      <w:r>
        <w:rPr>
          <w:rFonts w:hint="eastAsia"/>
        </w:rPr>
        <w:t>历史渊源</w:t>
      </w:r>
    </w:p>
    <w:p w14:paraId="153261EF" w14:textId="77777777" w:rsidR="00214715" w:rsidRDefault="00214715">
      <w:pPr>
        <w:rPr>
          <w:rFonts w:hint="eastAsia"/>
        </w:rPr>
      </w:pPr>
      <w:r>
        <w:rPr>
          <w:rFonts w:hint="eastAsia"/>
        </w:rPr>
        <w:t>“挽”字的历史可以追溯到古代文献，它不仅承载着古人的智慧，也反映了中华民族悠久的文化传统。在古典文学作品中，“挽”字经常出现在诗词歌赋里，用以表达诗人的情感或者描绘特定的场景。例如，在描述送别情景时，常会用到“挽留”一词，体现出人们对于离别的不舍之情。</w:t>
      </w:r>
    </w:p>
    <w:p w14:paraId="663064FC" w14:textId="77777777" w:rsidR="00214715" w:rsidRDefault="00214715">
      <w:pPr>
        <w:rPr>
          <w:rFonts w:hint="eastAsia"/>
        </w:rPr>
      </w:pPr>
    </w:p>
    <w:p w14:paraId="156AC8ED" w14:textId="77777777" w:rsidR="00214715" w:rsidRDefault="00214715">
      <w:pPr>
        <w:rPr>
          <w:rFonts w:hint="eastAsia"/>
        </w:rPr>
      </w:pPr>
    </w:p>
    <w:p w14:paraId="06382F13" w14:textId="77777777" w:rsidR="00214715" w:rsidRDefault="00214715">
      <w:pPr>
        <w:rPr>
          <w:rFonts w:hint="eastAsia"/>
        </w:rPr>
      </w:pPr>
      <w:r>
        <w:rPr>
          <w:rFonts w:hint="eastAsia"/>
        </w:rPr>
        <w:t>文化内涵</w:t>
      </w:r>
    </w:p>
    <w:p w14:paraId="2A147809" w14:textId="77777777" w:rsidR="00214715" w:rsidRDefault="00214715">
      <w:pPr>
        <w:rPr>
          <w:rFonts w:hint="eastAsia"/>
        </w:rPr>
      </w:pPr>
      <w:r>
        <w:rPr>
          <w:rFonts w:hint="eastAsia"/>
        </w:rPr>
        <w:t>除了字面意义外，“挽”字还蕴含着深刻的文化内涵。在中国传统文化中，挽联是一种特殊的悼念形式，用来表达对逝者的哀思和怀念。挽联通常挂在灵堂两侧，上面书写着对逝者生平事迹的赞颂以及对其离去的悲痛之情。通过挽联，人们不仅能感受到传统文化的独特魅力，也能体会到中华民族重视礼仪、尊重传统的美德。</w:t>
      </w:r>
    </w:p>
    <w:p w14:paraId="37A9D789" w14:textId="77777777" w:rsidR="00214715" w:rsidRDefault="00214715">
      <w:pPr>
        <w:rPr>
          <w:rFonts w:hint="eastAsia"/>
        </w:rPr>
      </w:pPr>
    </w:p>
    <w:p w14:paraId="6CC7B271" w14:textId="77777777" w:rsidR="00214715" w:rsidRDefault="00214715">
      <w:pPr>
        <w:rPr>
          <w:rFonts w:hint="eastAsia"/>
        </w:rPr>
      </w:pPr>
    </w:p>
    <w:p w14:paraId="0C405D61" w14:textId="77777777" w:rsidR="00214715" w:rsidRDefault="0021471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7951E5" w14:textId="77777777" w:rsidR="00214715" w:rsidRDefault="00214715">
      <w:pPr>
        <w:rPr>
          <w:rFonts w:hint="eastAsia"/>
        </w:rPr>
      </w:pPr>
      <w:r>
        <w:rPr>
          <w:rFonts w:hint="eastAsia"/>
        </w:rPr>
        <w:t>在现代社会，“挽”字同样有着广泛的应用。无论是日常生活中还是正式场合，我们都不难发现它的身影。比如，在商务谈判中，当一方试图挽回不利局势时，便会采取各种措施进行挽救；又如在网络语言中，“挽尊”一词被用来形容努力维护自己的尊严或形象，这都是“挽”字在现代社会中的新诠释。</w:t>
      </w:r>
    </w:p>
    <w:p w14:paraId="07FF9AD8" w14:textId="77777777" w:rsidR="00214715" w:rsidRDefault="00214715">
      <w:pPr>
        <w:rPr>
          <w:rFonts w:hint="eastAsia"/>
        </w:rPr>
      </w:pPr>
    </w:p>
    <w:p w14:paraId="0E302450" w14:textId="77777777" w:rsidR="00214715" w:rsidRDefault="00214715">
      <w:pPr>
        <w:rPr>
          <w:rFonts w:hint="eastAsia"/>
        </w:rPr>
      </w:pPr>
    </w:p>
    <w:p w14:paraId="28462C0C" w14:textId="77777777" w:rsidR="00214715" w:rsidRDefault="00214715">
      <w:pPr>
        <w:rPr>
          <w:rFonts w:hint="eastAsia"/>
        </w:rPr>
      </w:pPr>
      <w:r>
        <w:rPr>
          <w:rFonts w:hint="eastAsia"/>
        </w:rPr>
        <w:t>最后的总结</w:t>
      </w:r>
    </w:p>
    <w:p w14:paraId="5AFEAE76" w14:textId="77777777" w:rsidR="00214715" w:rsidRDefault="00214715">
      <w:pPr>
        <w:rPr>
          <w:rFonts w:hint="eastAsia"/>
        </w:rPr>
      </w:pPr>
      <w:r>
        <w:rPr>
          <w:rFonts w:hint="eastAsia"/>
        </w:rPr>
        <w:t>“挽”这个充满活力和生命力的汉字，无论是在历史文化长河中，还是在当代社会生活里，都扮演着不可或缺的角色。通过对“挽”的深入了解，我们不仅可以增加对中国文化的认识，还能更好地掌握这一古老文字背后所蕴含的深意。希望每个人都能珍视这份来自祖先的宝贵遗产，并将其传承下去。</w:t>
      </w:r>
    </w:p>
    <w:p w14:paraId="4893EF26" w14:textId="77777777" w:rsidR="00214715" w:rsidRDefault="00214715">
      <w:pPr>
        <w:rPr>
          <w:rFonts w:hint="eastAsia"/>
        </w:rPr>
      </w:pPr>
    </w:p>
    <w:p w14:paraId="36CA29DB" w14:textId="77777777" w:rsidR="00214715" w:rsidRDefault="00214715">
      <w:pPr>
        <w:rPr>
          <w:rFonts w:hint="eastAsia"/>
        </w:rPr>
      </w:pPr>
    </w:p>
    <w:p w14:paraId="1B7988BC" w14:textId="77777777" w:rsidR="00214715" w:rsidRDefault="00214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75771" w14:textId="04B47F05" w:rsidR="00E37C3A" w:rsidRDefault="00E37C3A"/>
    <w:sectPr w:rsidR="00E37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3A"/>
    <w:rsid w:val="00214715"/>
    <w:rsid w:val="009B02E7"/>
    <w:rsid w:val="00E3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23F7F-2B54-4A0F-950F-FF5DDFA4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