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4E8C" w14:textId="77777777" w:rsidR="00320F7A" w:rsidRDefault="00320F7A">
      <w:pPr>
        <w:rPr>
          <w:rFonts w:hint="eastAsia"/>
        </w:rPr>
      </w:pPr>
    </w:p>
    <w:p w14:paraId="5B0801B6" w14:textId="77777777" w:rsidR="00320F7A" w:rsidRDefault="00320F7A">
      <w:pPr>
        <w:rPr>
          <w:rFonts w:hint="eastAsia"/>
        </w:rPr>
      </w:pPr>
      <w:r>
        <w:rPr>
          <w:rFonts w:hint="eastAsia"/>
        </w:rPr>
        <w:t>挽回损失的拼音</w:t>
      </w:r>
    </w:p>
    <w:p w14:paraId="0FEB8317" w14:textId="77777777" w:rsidR="00320F7A" w:rsidRDefault="00320F7A">
      <w:pPr>
        <w:rPr>
          <w:rFonts w:hint="eastAsia"/>
        </w:rPr>
      </w:pPr>
      <w:r>
        <w:rPr>
          <w:rFonts w:hint="eastAsia"/>
        </w:rPr>
        <w:t>挽回损失，这个词语在汉语中的拼音是“wan hui sun shi”。它不仅仅是一个简单的词汇组合，更是在商业、生活乃至国际事务中经常被提及的重要概念。无论是在个人的生活琐事还是大型企业的战略决策中，“挽回损失”都扮演着至关重要的角色。</w:t>
      </w:r>
    </w:p>
    <w:p w14:paraId="7456AFF5" w14:textId="77777777" w:rsidR="00320F7A" w:rsidRDefault="00320F7A">
      <w:pPr>
        <w:rPr>
          <w:rFonts w:hint="eastAsia"/>
        </w:rPr>
      </w:pPr>
    </w:p>
    <w:p w14:paraId="466B1B2C" w14:textId="77777777" w:rsidR="00320F7A" w:rsidRDefault="00320F7A">
      <w:pPr>
        <w:rPr>
          <w:rFonts w:hint="eastAsia"/>
        </w:rPr>
      </w:pPr>
    </w:p>
    <w:p w14:paraId="56124FEF" w14:textId="77777777" w:rsidR="00320F7A" w:rsidRDefault="00320F7A">
      <w:pPr>
        <w:rPr>
          <w:rFonts w:hint="eastAsia"/>
        </w:rPr>
      </w:pPr>
      <w:r>
        <w:rPr>
          <w:rFonts w:hint="eastAsia"/>
        </w:rPr>
        <w:t>理解挽回损失的重要性</w:t>
      </w:r>
    </w:p>
    <w:p w14:paraId="40BEA611" w14:textId="77777777" w:rsidR="00320F7A" w:rsidRDefault="00320F7A">
      <w:pPr>
        <w:rPr>
          <w:rFonts w:hint="eastAsia"/>
        </w:rPr>
      </w:pPr>
      <w:r>
        <w:rPr>
          <w:rFonts w:hint="eastAsia"/>
        </w:rPr>
        <w:t>在生活中，每个人都会遇到各种各样的挑战和困难，这些挑战有时会带来经济损失或精神上的创伤。了解如何有效地挽回损失，可以帮助人们更好地应对这些问题，减少负面影响，并迅速恢复正常的生活秩序。例如，在面对投资失败时，通过学习和分析市场动态，及时调整策略，就有可能将部分损失挽回。</w:t>
      </w:r>
    </w:p>
    <w:p w14:paraId="29300D51" w14:textId="77777777" w:rsidR="00320F7A" w:rsidRDefault="00320F7A">
      <w:pPr>
        <w:rPr>
          <w:rFonts w:hint="eastAsia"/>
        </w:rPr>
      </w:pPr>
    </w:p>
    <w:p w14:paraId="29154285" w14:textId="77777777" w:rsidR="00320F7A" w:rsidRDefault="00320F7A">
      <w:pPr>
        <w:rPr>
          <w:rFonts w:hint="eastAsia"/>
        </w:rPr>
      </w:pPr>
    </w:p>
    <w:p w14:paraId="01563567" w14:textId="77777777" w:rsidR="00320F7A" w:rsidRDefault="00320F7A">
      <w:pPr>
        <w:rPr>
          <w:rFonts w:hint="eastAsia"/>
        </w:rPr>
      </w:pPr>
      <w:r>
        <w:rPr>
          <w:rFonts w:hint="eastAsia"/>
        </w:rPr>
        <w:t>挽回损失的方法与策略</w:t>
      </w:r>
    </w:p>
    <w:p w14:paraId="5D80A2A8" w14:textId="77777777" w:rsidR="00320F7A" w:rsidRDefault="00320F7A">
      <w:pPr>
        <w:rPr>
          <w:rFonts w:hint="eastAsia"/>
        </w:rPr>
      </w:pPr>
      <w:r>
        <w:rPr>
          <w:rFonts w:hint="eastAsia"/>
        </w:rPr>
        <w:t>挽回损失并非易事，需要根据具体情况采取不同的方法和策略。明确损失的原因至关重要。无论是因为外部环境的变化，还是内部管理不善，只有找到问题的根源，才能制定出有效的解决方案。灵活应变也是关键因素之一。在快速变化的市场环境中，能够迅速适应并作出相应调整的企业和个人，往往能够在竞争中占据有利位置。</w:t>
      </w:r>
    </w:p>
    <w:p w14:paraId="5FE2957F" w14:textId="77777777" w:rsidR="00320F7A" w:rsidRDefault="00320F7A">
      <w:pPr>
        <w:rPr>
          <w:rFonts w:hint="eastAsia"/>
        </w:rPr>
      </w:pPr>
    </w:p>
    <w:p w14:paraId="6F9BC564" w14:textId="77777777" w:rsidR="00320F7A" w:rsidRDefault="00320F7A">
      <w:pPr>
        <w:rPr>
          <w:rFonts w:hint="eastAsia"/>
        </w:rPr>
      </w:pPr>
    </w:p>
    <w:p w14:paraId="37671842" w14:textId="77777777" w:rsidR="00320F7A" w:rsidRDefault="00320F7A">
      <w:pPr>
        <w:rPr>
          <w:rFonts w:hint="eastAsia"/>
        </w:rPr>
      </w:pPr>
      <w:r>
        <w:rPr>
          <w:rFonts w:hint="eastAsia"/>
        </w:rPr>
        <w:t>实际案例分析</w:t>
      </w:r>
    </w:p>
    <w:p w14:paraId="55D3F5D1" w14:textId="77777777" w:rsidR="00320F7A" w:rsidRDefault="00320F7A">
      <w:pPr>
        <w:rPr>
          <w:rFonts w:hint="eastAsia"/>
        </w:rPr>
      </w:pPr>
      <w:r>
        <w:rPr>
          <w:rFonts w:hint="eastAsia"/>
        </w:rPr>
        <w:t>以某知名科技公司为例，该公司曾经面临严重的市场份额下滑和技术瓶颈问题，导致巨大的经济损失。但是，通过实施一系列创新措施，如加大研发投入、优化产品线以及拓展新市场等，最终成功挽回了损失，并实现了业务的持续增长。这说明，即使在看似绝境的情况下，只要采取正确的策略，仍有机会扭转局势。</w:t>
      </w:r>
    </w:p>
    <w:p w14:paraId="353A11FA" w14:textId="77777777" w:rsidR="00320F7A" w:rsidRDefault="00320F7A">
      <w:pPr>
        <w:rPr>
          <w:rFonts w:hint="eastAsia"/>
        </w:rPr>
      </w:pPr>
    </w:p>
    <w:p w14:paraId="4A66659A" w14:textId="77777777" w:rsidR="00320F7A" w:rsidRDefault="00320F7A">
      <w:pPr>
        <w:rPr>
          <w:rFonts w:hint="eastAsia"/>
        </w:rPr>
      </w:pPr>
    </w:p>
    <w:p w14:paraId="2D75B300" w14:textId="77777777" w:rsidR="00320F7A" w:rsidRDefault="00320F7A">
      <w:pPr>
        <w:rPr>
          <w:rFonts w:hint="eastAsia"/>
        </w:rPr>
      </w:pPr>
      <w:r>
        <w:rPr>
          <w:rFonts w:hint="eastAsia"/>
        </w:rPr>
        <w:t>最后的总结</w:t>
      </w:r>
    </w:p>
    <w:p w14:paraId="76D2D57D" w14:textId="77777777" w:rsidR="00320F7A" w:rsidRDefault="00320F7A">
      <w:pPr>
        <w:rPr>
          <w:rFonts w:hint="eastAsia"/>
        </w:rPr>
      </w:pPr>
      <w:r>
        <w:rPr>
          <w:rFonts w:hint="eastAsia"/>
        </w:rPr>
        <w:t>“wan hui sun shi”不仅仅是一个关于经济补偿的概念，它更体现了人类面对挑战时不屈不挠的精神。无论是个人还是企业，都应该认识到挽回损失的重要性，并积极寻找有效的方法来应对可能遇到的各种挑战。通过不断学习和实践，我们可以提高自己解决问题的能力，从而在这个充满不确定性的世界中立于不败之地。</w:t>
      </w:r>
    </w:p>
    <w:p w14:paraId="052CB358" w14:textId="77777777" w:rsidR="00320F7A" w:rsidRDefault="00320F7A">
      <w:pPr>
        <w:rPr>
          <w:rFonts w:hint="eastAsia"/>
        </w:rPr>
      </w:pPr>
    </w:p>
    <w:p w14:paraId="678E138F" w14:textId="77777777" w:rsidR="00320F7A" w:rsidRDefault="00320F7A">
      <w:pPr>
        <w:rPr>
          <w:rFonts w:hint="eastAsia"/>
        </w:rPr>
      </w:pPr>
    </w:p>
    <w:p w14:paraId="312B6EE1" w14:textId="77777777" w:rsidR="00320F7A" w:rsidRDefault="00320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6D1FF" w14:textId="70B37F66" w:rsidR="00BC09A5" w:rsidRDefault="00BC09A5"/>
    <w:sectPr w:rsidR="00BC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A5"/>
    <w:rsid w:val="00320F7A"/>
    <w:rsid w:val="009B02E7"/>
    <w:rsid w:val="00B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D517-A500-4783-9412-D24984D5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