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1E1DE" w14:textId="77777777" w:rsidR="00765EE1" w:rsidRDefault="00765EE1">
      <w:pPr>
        <w:rPr>
          <w:rFonts w:hint="eastAsia"/>
        </w:rPr>
      </w:pPr>
    </w:p>
    <w:p w14:paraId="38284CC4" w14:textId="77777777" w:rsidR="00765EE1" w:rsidRDefault="00765EE1">
      <w:pPr>
        <w:rPr>
          <w:rFonts w:hint="eastAsia"/>
        </w:rPr>
      </w:pPr>
      <w:r>
        <w:rPr>
          <w:rFonts w:hint="eastAsia"/>
        </w:rPr>
        <w:t>挑食的拼音</w:t>
      </w:r>
    </w:p>
    <w:p w14:paraId="48B7C2E2" w14:textId="77777777" w:rsidR="00765EE1" w:rsidRDefault="00765EE1">
      <w:pPr>
        <w:rPr>
          <w:rFonts w:hint="eastAsia"/>
        </w:rPr>
      </w:pPr>
      <w:r>
        <w:rPr>
          <w:rFonts w:hint="eastAsia"/>
        </w:rPr>
        <w:t>挑食，这个词在汉语中的拼音是“tiāo shí”。当我们谈论到饮食习惯时，“挑食”是一个常见的话题。挑食指的是对食物有所选择或偏好，不愿意尝试或接受某些特定类型的食物。这种行为不仅在儿童中常见，在成年人中也存在。</w:t>
      </w:r>
    </w:p>
    <w:p w14:paraId="6D921CAA" w14:textId="77777777" w:rsidR="00765EE1" w:rsidRDefault="00765EE1">
      <w:pPr>
        <w:rPr>
          <w:rFonts w:hint="eastAsia"/>
        </w:rPr>
      </w:pPr>
    </w:p>
    <w:p w14:paraId="773DEEDB" w14:textId="77777777" w:rsidR="00765EE1" w:rsidRDefault="00765EE1">
      <w:pPr>
        <w:rPr>
          <w:rFonts w:hint="eastAsia"/>
        </w:rPr>
      </w:pPr>
    </w:p>
    <w:p w14:paraId="2ECF5C2E" w14:textId="77777777" w:rsidR="00765EE1" w:rsidRDefault="00765EE1">
      <w:pPr>
        <w:rPr>
          <w:rFonts w:hint="eastAsia"/>
        </w:rPr>
      </w:pPr>
      <w:r>
        <w:rPr>
          <w:rFonts w:hint="eastAsia"/>
        </w:rPr>
        <w:t>挑食的原因及影响</w:t>
      </w:r>
    </w:p>
    <w:p w14:paraId="0743CE92" w14:textId="77777777" w:rsidR="00765EE1" w:rsidRDefault="00765EE1">
      <w:pPr>
        <w:rPr>
          <w:rFonts w:hint="eastAsia"/>
        </w:rPr>
      </w:pPr>
      <w:r>
        <w:rPr>
          <w:rFonts w:hint="eastAsia"/>
        </w:rPr>
        <w:t>挑食的原因多种多样，可能与个人的口味、文化背景、家庭环境以及健康状况有关。对于一些人来说，挑食可能源于对某种味道的强烈偏好或是对外观不吸引人的食物的排斥。而在儿童中，挑食往往与探索世界的好奇心和自我意识的发展相关。然而，长期挑食可能会导致营养不良，影响身体健康，因此了解如何正确引导是非常重要的。</w:t>
      </w:r>
    </w:p>
    <w:p w14:paraId="0F540C1C" w14:textId="77777777" w:rsidR="00765EE1" w:rsidRDefault="00765EE1">
      <w:pPr>
        <w:rPr>
          <w:rFonts w:hint="eastAsia"/>
        </w:rPr>
      </w:pPr>
    </w:p>
    <w:p w14:paraId="7CB00882" w14:textId="77777777" w:rsidR="00765EE1" w:rsidRDefault="00765EE1">
      <w:pPr>
        <w:rPr>
          <w:rFonts w:hint="eastAsia"/>
        </w:rPr>
      </w:pPr>
    </w:p>
    <w:p w14:paraId="1A16DE0F" w14:textId="77777777" w:rsidR="00765EE1" w:rsidRDefault="00765EE1">
      <w:pPr>
        <w:rPr>
          <w:rFonts w:hint="eastAsia"/>
        </w:rPr>
      </w:pPr>
      <w:r>
        <w:rPr>
          <w:rFonts w:hint="eastAsia"/>
        </w:rPr>
        <w:t>如何应对挑食问题</w:t>
      </w:r>
    </w:p>
    <w:p w14:paraId="28AF1EE6" w14:textId="77777777" w:rsidR="00765EE1" w:rsidRDefault="00765EE1">
      <w:pPr>
        <w:rPr>
          <w:rFonts w:hint="eastAsia"/>
        </w:rPr>
      </w:pPr>
      <w:r>
        <w:rPr>
          <w:rFonts w:hint="eastAsia"/>
        </w:rPr>
        <w:t>面对挑食的问题，家长和教育者可以采取一系列措施来帮助孩子建立健康的饮食习惯。创造一个轻松愉快的用餐环境非常重要，避免强迫进食，而是通过示范和鼓励的方式让孩子逐渐接受新食物。可以通过让孩子们参与到食物的选择和准备过程中来增加他们对食物的兴趣。保持多样化的饮食结构，以确保摄取足够的营养素，也是解决挑食问题的有效方法之一。</w:t>
      </w:r>
    </w:p>
    <w:p w14:paraId="1BE0476C" w14:textId="77777777" w:rsidR="00765EE1" w:rsidRDefault="00765EE1">
      <w:pPr>
        <w:rPr>
          <w:rFonts w:hint="eastAsia"/>
        </w:rPr>
      </w:pPr>
    </w:p>
    <w:p w14:paraId="2E86F2DC" w14:textId="77777777" w:rsidR="00765EE1" w:rsidRDefault="00765EE1">
      <w:pPr>
        <w:rPr>
          <w:rFonts w:hint="eastAsia"/>
        </w:rPr>
      </w:pPr>
    </w:p>
    <w:p w14:paraId="7CC3CCE8" w14:textId="77777777" w:rsidR="00765EE1" w:rsidRDefault="00765EE1">
      <w:pPr>
        <w:rPr>
          <w:rFonts w:hint="eastAsia"/>
        </w:rPr>
      </w:pPr>
      <w:r>
        <w:rPr>
          <w:rFonts w:hint="eastAsia"/>
        </w:rPr>
        <w:t>挑食的文化差异</w:t>
      </w:r>
    </w:p>
    <w:p w14:paraId="686CBC7E" w14:textId="77777777" w:rsidR="00765EE1" w:rsidRDefault="00765EE1">
      <w:pPr>
        <w:rPr>
          <w:rFonts w:hint="eastAsia"/>
        </w:rPr>
      </w:pPr>
      <w:r>
        <w:rPr>
          <w:rFonts w:hint="eastAsia"/>
        </w:rPr>
        <w:t>值得注意的是，挑食的行为和观念在不同的文化背景下有着显著的差异。在一些文化中，人们更倾向于尝试各种各样的食物，而另一些文化则可能更加保守，只接受传统的食物组合。这些差异反映了不同社会对食物的态度和价值观念的不同，同时也影响了人们的饮食习惯和偏好。</w:t>
      </w:r>
    </w:p>
    <w:p w14:paraId="3533F137" w14:textId="77777777" w:rsidR="00765EE1" w:rsidRDefault="00765EE1">
      <w:pPr>
        <w:rPr>
          <w:rFonts w:hint="eastAsia"/>
        </w:rPr>
      </w:pPr>
    </w:p>
    <w:p w14:paraId="7ECFD6A9" w14:textId="77777777" w:rsidR="00765EE1" w:rsidRDefault="00765EE1">
      <w:pPr>
        <w:rPr>
          <w:rFonts w:hint="eastAsia"/>
        </w:rPr>
      </w:pPr>
    </w:p>
    <w:p w14:paraId="51B7AD1F" w14:textId="77777777" w:rsidR="00765EE1" w:rsidRDefault="00765EE1">
      <w:pPr>
        <w:rPr>
          <w:rFonts w:hint="eastAsia"/>
        </w:rPr>
      </w:pPr>
      <w:r>
        <w:rPr>
          <w:rFonts w:hint="eastAsia"/>
        </w:rPr>
        <w:t>最后的总结</w:t>
      </w:r>
    </w:p>
    <w:p w14:paraId="6340AC11" w14:textId="77777777" w:rsidR="00765EE1" w:rsidRDefault="00765EE1">
      <w:pPr>
        <w:rPr>
          <w:rFonts w:hint="eastAsia"/>
        </w:rPr>
      </w:pPr>
      <w:r>
        <w:rPr>
          <w:rFonts w:hint="eastAsia"/>
        </w:rPr>
        <w:t>挑食（tiāo shí）作为一个普遍存在的现象，其背后涉及到复杂的社会、文化和心理因素。理解挑食的原因及其对孩子成长的影响，可以帮助我们更好地应对这一问题，促进健康饮食习惯的形成。无论是通过改善家庭饮食环境还是增强对食物的认知，都是减少挑食行为的有效途径。最终，培养一个开放且健康的饮食态度，对每个人的成长和发展都有着积极的意义。</w:t>
      </w:r>
    </w:p>
    <w:p w14:paraId="3E972B0F" w14:textId="77777777" w:rsidR="00765EE1" w:rsidRDefault="00765EE1">
      <w:pPr>
        <w:rPr>
          <w:rFonts w:hint="eastAsia"/>
        </w:rPr>
      </w:pPr>
    </w:p>
    <w:p w14:paraId="005270B9" w14:textId="77777777" w:rsidR="00765EE1" w:rsidRDefault="00765EE1">
      <w:pPr>
        <w:rPr>
          <w:rFonts w:hint="eastAsia"/>
        </w:rPr>
      </w:pPr>
    </w:p>
    <w:p w14:paraId="7C126E72" w14:textId="77777777" w:rsidR="00765EE1" w:rsidRDefault="00765EE1">
      <w:pPr>
        <w:rPr>
          <w:rFonts w:hint="eastAsia"/>
        </w:rPr>
      </w:pPr>
      <w:r>
        <w:rPr>
          <w:rFonts w:hint="eastAsia"/>
        </w:rPr>
        <w:t>本文是由懂得生活网（dongdeshenghuo.com）为大家创作</w:t>
      </w:r>
    </w:p>
    <w:p w14:paraId="7BC4016A" w14:textId="28AC7BB4" w:rsidR="00F41A34" w:rsidRDefault="00F41A34"/>
    <w:sectPr w:rsidR="00F41A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A34"/>
    <w:rsid w:val="00765EE1"/>
    <w:rsid w:val="009B02E7"/>
    <w:rsid w:val="00F41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BDADD-801A-4F3E-B190-2677814E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A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A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A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A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A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A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A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A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A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A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A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A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A34"/>
    <w:rPr>
      <w:rFonts w:cstheme="majorBidi"/>
      <w:color w:val="2F5496" w:themeColor="accent1" w:themeShade="BF"/>
      <w:sz w:val="28"/>
      <w:szCs w:val="28"/>
    </w:rPr>
  </w:style>
  <w:style w:type="character" w:customStyle="1" w:styleId="50">
    <w:name w:val="标题 5 字符"/>
    <w:basedOn w:val="a0"/>
    <w:link w:val="5"/>
    <w:uiPriority w:val="9"/>
    <w:semiHidden/>
    <w:rsid w:val="00F41A34"/>
    <w:rPr>
      <w:rFonts w:cstheme="majorBidi"/>
      <w:color w:val="2F5496" w:themeColor="accent1" w:themeShade="BF"/>
      <w:sz w:val="24"/>
    </w:rPr>
  </w:style>
  <w:style w:type="character" w:customStyle="1" w:styleId="60">
    <w:name w:val="标题 6 字符"/>
    <w:basedOn w:val="a0"/>
    <w:link w:val="6"/>
    <w:uiPriority w:val="9"/>
    <w:semiHidden/>
    <w:rsid w:val="00F41A34"/>
    <w:rPr>
      <w:rFonts w:cstheme="majorBidi"/>
      <w:b/>
      <w:bCs/>
      <w:color w:val="2F5496" w:themeColor="accent1" w:themeShade="BF"/>
    </w:rPr>
  </w:style>
  <w:style w:type="character" w:customStyle="1" w:styleId="70">
    <w:name w:val="标题 7 字符"/>
    <w:basedOn w:val="a0"/>
    <w:link w:val="7"/>
    <w:uiPriority w:val="9"/>
    <w:semiHidden/>
    <w:rsid w:val="00F41A34"/>
    <w:rPr>
      <w:rFonts w:cstheme="majorBidi"/>
      <w:b/>
      <w:bCs/>
      <w:color w:val="595959" w:themeColor="text1" w:themeTint="A6"/>
    </w:rPr>
  </w:style>
  <w:style w:type="character" w:customStyle="1" w:styleId="80">
    <w:name w:val="标题 8 字符"/>
    <w:basedOn w:val="a0"/>
    <w:link w:val="8"/>
    <w:uiPriority w:val="9"/>
    <w:semiHidden/>
    <w:rsid w:val="00F41A34"/>
    <w:rPr>
      <w:rFonts w:cstheme="majorBidi"/>
      <w:color w:val="595959" w:themeColor="text1" w:themeTint="A6"/>
    </w:rPr>
  </w:style>
  <w:style w:type="character" w:customStyle="1" w:styleId="90">
    <w:name w:val="标题 9 字符"/>
    <w:basedOn w:val="a0"/>
    <w:link w:val="9"/>
    <w:uiPriority w:val="9"/>
    <w:semiHidden/>
    <w:rsid w:val="00F41A34"/>
    <w:rPr>
      <w:rFonts w:eastAsiaTheme="majorEastAsia" w:cstheme="majorBidi"/>
      <w:color w:val="595959" w:themeColor="text1" w:themeTint="A6"/>
    </w:rPr>
  </w:style>
  <w:style w:type="paragraph" w:styleId="a3">
    <w:name w:val="Title"/>
    <w:basedOn w:val="a"/>
    <w:next w:val="a"/>
    <w:link w:val="a4"/>
    <w:uiPriority w:val="10"/>
    <w:qFormat/>
    <w:rsid w:val="00F41A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A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A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A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A34"/>
    <w:pPr>
      <w:spacing w:before="160"/>
      <w:jc w:val="center"/>
    </w:pPr>
    <w:rPr>
      <w:i/>
      <w:iCs/>
      <w:color w:val="404040" w:themeColor="text1" w:themeTint="BF"/>
    </w:rPr>
  </w:style>
  <w:style w:type="character" w:customStyle="1" w:styleId="a8">
    <w:name w:val="引用 字符"/>
    <w:basedOn w:val="a0"/>
    <w:link w:val="a7"/>
    <w:uiPriority w:val="29"/>
    <w:rsid w:val="00F41A34"/>
    <w:rPr>
      <w:i/>
      <w:iCs/>
      <w:color w:val="404040" w:themeColor="text1" w:themeTint="BF"/>
    </w:rPr>
  </w:style>
  <w:style w:type="paragraph" w:styleId="a9">
    <w:name w:val="List Paragraph"/>
    <w:basedOn w:val="a"/>
    <w:uiPriority w:val="34"/>
    <w:qFormat/>
    <w:rsid w:val="00F41A34"/>
    <w:pPr>
      <w:ind w:left="720"/>
      <w:contextualSpacing/>
    </w:pPr>
  </w:style>
  <w:style w:type="character" w:styleId="aa">
    <w:name w:val="Intense Emphasis"/>
    <w:basedOn w:val="a0"/>
    <w:uiPriority w:val="21"/>
    <w:qFormat/>
    <w:rsid w:val="00F41A34"/>
    <w:rPr>
      <w:i/>
      <w:iCs/>
      <w:color w:val="2F5496" w:themeColor="accent1" w:themeShade="BF"/>
    </w:rPr>
  </w:style>
  <w:style w:type="paragraph" w:styleId="ab">
    <w:name w:val="Intense Quote"/>
    <w:basedOn w:val="a"/>
    <w:next w:val="a"/>
    <w:link w:val="ac"/>
    <w:uiPriority w:val="30"/>
    <w:qFormat/>
    <w:rsid w:val="00F41A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A34"/>
    <w:rPr>
      <w:i/>
      <w:iCs/>
      <w:color w:val="2F5496" w:themeColor="accent1" w:themeShade="BF"/>
    </w:rPr>
  </w:style>
  <w:style w:type="character" w:styleId="ad">
    <w:name w:val="Intense Reference"/>
    <w:basedOn w:val="a0"/>
    <w:uiPriority w:val="32"/>
    <w:qFormat/>
    <w:rsid w:val="00F41A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