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8FFA" w14:textId="77777777" w:rsidR="008F48B6" w:rsidRDefault="008F48B6">
      <w:pPr>
        <w:rPr>
          <w:rFonts w:hint="eastAsia"/>
        </w:rPr>
      </w:pPr>
      <w:r>
        <w:rPr>
          <w:rFonts w:hint="eastAsia"/>
        </w:rPr>
        <w:t>拼音音节全表：汉语拼音的基础</w:t>
      </w:r>
    </w:p>
    <w:p w14:paraId="32273AA9" w14:textId="77777777" w:rsidR="008F48B6" w:rsidRDefault="008F48B6">
      <w:pPr>
        <w:rPr>
          <w:rFonts w:hint="eastAsia"/>
        </w:rPr>
      </w:pPr>
    </w:p>
    <w:p w14:paraId="3F23F3C3" w14:textId="77777777" w:rsidR="008F48B6" w:rsidRDefault="008F48B6">
      <w:pPr>
        <w:rPr>
          <w:rFonts w:hint="eastAsia"/>
        </w:rPr>
      </w:pPr>
      <w:r>
        <w:rPr>
          <w:rFonts w:hint="eastAsia"/>
        </w:rPr>
        <w:t>汉语拼音是现代汉语的标准注音系统，它为汉字的学习和推广提供了极大的便利。而《拼音音节全表》则是这一系统的核心部分，涵盖了所有可能的声母、韵母及其组合形式。作为学习普通话的重要工具，《拼音音节全表》不仅帮助初学者掌握发音规则，还为文字输入、语音识别等技术奠定了基础。</w:t>
      </w:r>
    </w:p>
    <w:p w14:paraId="231835BF" w14:textId="77777777" w:rsidR="008F48B6" w:rsidRDefault="008F48B6">
      <w:pPr>
        <w:rPr>
          <w:rFonts w:hint="eastAsia"/>
        </w:rPr>
      </w:pPr>
    </w:p>
    <w:p w14:paraId="16A9F27D" w14:textId="77777777" w:rsidR="008F48B6" w:rsidRDefault="008F48B6">
      <w:pPr>
        <w:rPr>
          <w:rFonts w:hint="eastAsia"/>
        </w:rPr>
      </w:pPr>
    </w:p>
    <w:p w14:paraId="75062018" w14:textId="77777777" w:rsidR="008F48B6" w:rsidRDefault="008F48B6">
      <w:pPr>
        <w:rPr>
          <w:rFonts w:hint="eastAsia"/>
        </w:rPr>
      </w:pPr>
      <w:r>
        <w:rPr>
          <w:rFonts w:hint="eastAsia"/>
        </w:rPr>
        <w:t>声母与韵母：构成音节的基本元素</w:t>
      </w:r>
    </w:p>
    <w:p w14:paraId="2CC0D84C" w14:textId="77777777" w:rsidR="008F48B6" w:rsidRDefault="008F48B6">
      <w:pPr>
        <w:rPr>
          <w:rFonts w:hint="eastAsia"/>
        </w:rPr>
      </w:pPr>
    </w:p>
    <w:p w14:paraId="55B2ADAD" w14:textId="77777777" w:rsidR="008F48B6" w:rsidRDefault="008F48B6">
      <w:pPr>
        <w:rPr>
          <w:rFonts w:hint="eastAsia"/>
        </w:rPr>
      </w:pPr>
      <w:r>
        <w:rPr>
          <w:rFonts w:hint="eastAsia"/>
        </w:rPr>
        <w:t>《拼音音节全表》由声母和韵母组成，两者的结合形成了完整的音节。声母是音节开头的辅音部分，包括b、p、m、f、d、t、n、l、g、k、h、j、q、x、zh、ch、sh、r、z、c、s共23个字母；韵母则是音节中声母后的主要部分，分为单韵母（a、o、e、i、u、ü）、复韵母（ai、ei、ui、ao、ou、iu、ie、üe、er）以及鼻韵母（an、en、in、un、ün、ang、eng、ing、ong）。通过不同声母与韵母的搭配，可以生成丰富的音节。</w:t>
      </w:r>
    </w:p>
    <w:p w14:paraId="02D17004" w14:textId="77777777" w:rsidR="008F48B6" w:rsidRDefault="008F48B6">
      <w:pPr>
        <w:rPr>
          <w:rFonts w:hint="eastAsia"/>
        </w:rPr>
      </w:pPr>
    </w:p>
    <w:p w14:paraId="4C0F836C" w14:textId="77777777" w:rsidR="008F48B6" w:rsidRDefault="008F48B6">
      <w:pPr>
        <w:rPr>
          <w:rFonts w:hint="eastAsia"/>
        </w:rPr>
      </w:pPr>
    </w:p>
    <w:p w14:paraId="2E4C79C3" w14:textId="77777777" w:rsidR="008F48B6" w:rsidRDefault="008F48B6">
      <w:pPr>
        <w:rPr>
          <w:rFonts w:hint="eastAsia"/>
        </w:rPr>
      </w:pPr>
      <w:r>
        <w:rPr>
          <w:rFonts w:hint="eastAsia"/>
        </w:rPr>
        <w:t>四声调值：赋予音节生命力</w:t>
      </w:r>
    </w:p>
    <w:p w14:paraId="4E9DEE55" w14:textId="77777777" w:rsidR="008F48B6" w:rsidRDefault="008F48B6">
      <w:pPr>
        <w:rPr>
          <w:rFonts w:hint="eastAsia"/>
        </w:rPr>
      </w:pPr>
    </w:p>
    <w:p w14:paraId="4B23AE2E" w14:textId="77777777" w:rsidR="008F48B6" w:rsidRDefault="008F48B6">
      <w:pPr>
        <w:rPr>
          <w:rFonts w:hint="eastAsia"/>
        </w:rPr>
      </w:pPr>
      <w:r>
        <w:rPr>
          <w:rFonts w:hint="eastAsia"/>
        </w:rPr>
        <w:t>在《拼音音节全表》中，每个音节都必须标注声调，以区分意义。汉语普通话有四个基本声调：第一声（阴平）、第二声（阳平）、第三声（上声）和第四声（去声），此外还有一个轻声。声调的变化使得同样的音节能够表达不同的词汇，例如“ma”在不同声调下可以表示“妈”、“麻”、“马”或“骂”。因此，《拼音音节全表》不仅是音节的集合，更是声调教学的关键参考。</w:t>
      </w:r>
    </w:p>
    <w:p w14:paraId="09182A18" w14:textId="77777777" w:rsidR="008F48B6" w:rsidRDefault="008F48B6">
      <w:pPr>
        <w:rPr>
          <w:rFonts w:hint="eastAsia"/>
        </w:rPr>
      </w:pPr>
    </w:p>
    <w:p w14:paraId="2E4B2E6E" w14:textId="77777777" w:rsidR="008F48B6" w:rsidRDefault="008F48B6">
      <w:pPr>
        <w:rPr>
          <w:rFonts w:hint="eastAsia"/>
        </w:rPr>
      </w:pPr>
    </w:p>
    <w:p w14:paraId="78D3A725" w14:textId="77777777" w:rsidR="008F48B6" w:rsidRDefault="008F48B6">
      <w:pPr>
        <w:rPr>
          <w:rFonts w:hint="eastAsia"/>
        </w:rPr>
      </w:pPr>
      <w:r>
        <w:rPr>
          <w:rFonts w:hint="eastAsia"/>
        </w:rPr>
        <w:t>特殊规则：音节拼写中的注意事项</w:t>
      </w:r>
    </w:p>
    <w:p w14:paraId="6A78EFA3" w14:textId="77777777" w:rsidR="008F48B6" w:rsidRDefault="008F48B6">
      <w:pPr>
        <w:rPr>
          <w:rFonts w:hint="eastAsia"/>
        </w:rPr>
      </w:pPr>
    </w:p>
    <w:p w14:paraId="332E3563" w14:textId="77777777" w:rsidR="008F48B6" w:rsidRDefault="008F48B6">
      <w:pPr>
        <w:rPr>
          <w:rFonts w:hint="eastAsia"/>
        </w:rPr>
      </w:pPr>
      <w:r>
        <w:rPr>
          <w:rFonts w:hint="eastAsia"/>
        </w:rPr>
        <w:t>在《拼音音节全表》的实际应用中，还有一些特殊的拼写规则需要注意。例如，“iou”在实际拼写时通常简化为“iu”，而“uei”则写作“ui”。在书写时需要遵循隔音符号的使用规范，避免因拼写模糊而导致歧义。这些细节虽然看似复杂，但它们确保了拼音系统的科学性和实用性。</w:t>
      </w:r>
    </w:p>
    <w:p w14:paraId="66D6896E" w14:textId="77777777" w:rsidR="008F48B6" w:rsidRDefault="008F48B6">
      <w:pPr>
        <w:rPr>
          <w:rFonts w:hint="eastAsia"/>
        </w:rPr>
      </w:pPr>
    </w:p>
    <w:p w14:paraId="2A5541A2" w14:textId="77777777" w:rsidR="008F48B6" w:rsidRDefault="008F48B6">
      <w:pPr>
        <w:rPr>
          <w:rFonts w:hint="eastAsia"/>
        </w:rPr>
      </w:pPr>
    </w:p>
    <w:p w14:paraId="2720232C" w14:textId="77777777" w:rsidR="008F48B6" w:rsidRDefault="008F48B6">
      <w:pPr>
        <w:rPr>
          <w:rFonts w:hint="eastAsia"/>
        </w:rPr>
      </w:pPr>
      <w:r>
        <w:rPr>
          <w:rFonts w:hint="eastAsia"/>
        </w:rPr>
        <w:t>应用场景：从教育到科技</w:t>
      </w:r>
    </w:p>
    <w:p w14:paraId="6203E49C" w14:textId="77777777" w:rsidR="008F48B6" w:rsidRDefault="008F48B6">
      <w:pPr>
        <w:rPr>
          <w:rFonts w:hint="eastAsia"/>
        </w:rPr>
      </w:pPr>
    </w:p>
    <w:p w14:paraId="20A49BE8" w14:textId="77777777" w:rsidR="008F48B6" w:rsidRDefault="008F48B6">
      <w:pPr>
        <w:rPr>
          <w:rFonts w:hint="eastAsia"/>
        </w:rPr>
      </w:pPr>
      <w:r>
        <w:rPr>
          <w:rFonts w:hint="eastAsia"/>
        </w:rPr>
        <w:t>《拼音音节全表》的应用范围十分广泛。在教育领域，它是中小学生学习普通话的基础教材；在语言学研究中，它是分析汉语语音结构的重要工具；在现代科技领域，它是语音识别、机器翻译等人工智能技术的核心数据之一。无论是日常交流还是专业研究，《拼音音节全表》都扮演着不可或缺的角色。</w:t>
      </w:r>
    </w:p>
    <w:p w14:paraId="5790262D" w14:textId="77777777" w:rsidR="008F48B6" w:rsidRDefault="008F48B6">
      <w:pPr>
        <w:rPr>
          <w:rFonts w:hint="eastAsia"/>
        </w:rPr>
      </w:pPr>
    </w:p>
    <w:p w14:paraId="62AA3254" w14:textId="77777777" w:rsidR="008F48B6" w:rsidRDefault="008F48B6">
      <w:pPr>
        <w:rPr>
          <w:rFonts w:hint="eastAsia"/>
        </w:rPr>
      </w:pPr>
    </w:p>
    <w:p w14:paraId="28F04ACC" w14:textId="77777777" w:rsidR="008F48B6" w:rsidRDefault="008F48B6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2BE9032D" w14:textId="77777777" w:rsidR="008F48B6" w:rsidRDefault="008F48B6">
      <w:pPr>
        <w:rPr>
          <w:rFonts w:hint="eastAsia"/>
        </w:rPr>
      </w:pPr>
    </w:p>
    <w:p w14:paraId="16CD230B" w14:textId="77777777" w:rsidR="008F48B6" w:rsidRDefault="008F48B6">
      <w:pPr>
        <w:rPr>
          <w:rFonts w:hint="eastAsia"/>
        </w:rPr>
      </w:pPr>
      <w:r>
        <w:rPr>
          <w:rFonts w:hint="eastAsia"/>
        </w:rPr>
        <w:t>作为汉语拼音体系的核心，《拼音音节全表》不仅承载着语言文化的传承使命，还不断适应时代需求，推动语言技术的发展。对于每一位学习者而言，熟练掌握《拼音音节全表》不仅是对语言能力的提升，更是对中华文化精髓的一次深刻探索。</w:t>
      </w:r>
    </w:p>
    <w:p w14:paraId="0BA5D344" w14:textId="77777777" w:rsidR="008F48B6" w:rsidRDefault="008F48B6">
      <w:pPr>
        <w:rPr>
          <w:rFonts w:hint="eastAsia"/>
        </w:rPr>
      </w:pPr>
    </w:p>
    <w:p w14:paraId="7B4314A2" w14:textId="77777777" w:rsidR="008F48B6" w:rsidRDefault="008F4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C297A" w14:textId="562241CC" w:rsidR="00DD4E28" w:rsidRDefault="00DD4E28"/>
    <w:sectPr w:rsidR="00DD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28"/>
    <w:rsid w:val="008F48B6"/>
    <w:rsid w:val="009B02E7"/>
    <w:rsid w:val="00D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1E8D-5B17-4464-8A3B-E9C18645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