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7FFE6" w14:textId="77777777" w:rsidR="00AA111A" w:rsidRDefault="00AA111A">
      <w:pPr>
        <w:rPr>
          <w:rFonts w:hint="eastAsia"/>
        </w:rPr>
      </w:pPr>
    </w:p>
    <w:p w14:paraId="042CF3A4" w14:textId="77777777" w:rsidR="00AA111A" w:rsidRDefault="00AA111A">
      <w:pPr>
        <w:rPr>
          <w:rFonts w:hint="eastAsia"/>
        </w:rPr>
      </w:pPr>
      <w:r>
        <w:rPr>
          <w:rFonts w:hint="eastAsia"/>
        </w:rPr>
        <w:t>拼音音节</w:t>
      </w:r>
    </w:p>
    <w:p w14:paraId="40D8E329" w14:textId="77777777" w:rsidR="00AA111A" w:rsidRDefault="00AA111A">
      <w:pPr>
        <w:rPr>
          <w:rFonts w:hint="eastAsia"/>
        </w:rPr>
      </w:pPr>
      <w:r>
        <w:rPr>
          <w:rFonts w:hint="eastAsia"/>
        </w:rPr>
        <w:t>拼音音节是中国汉字拼音的基本组成单位，它承载了汉字发音的基础信息。每一个音节都由声母、韵母和声调三部分构成。在中国大陆，汉语拼音作为辅助汉字读音的工具，被广泛应用于教育、传媒及日常生活之中。通过学习拼音音节，不仅可以帮助人们正确地发出汉字的声音，还能够为学习者提供一种系统的方法来理解和记忆汉字。</w:t>
      </w:r>
    </w:p>
    <w:p w14:paraId="27209BF1" w14:textId="77777777" w:rsidR="00AA111A" w:rsidRDefault="00AA111A">
      <w:pPr>
        <w:rPr>
          <w:rFonts w:hint="eastAsia"/>
        </w:rPr>
      </w:pPr>
    </w:p>
    <w:p w14:paraId="2B233ADB" w14:textId="77777777" w:rsidR="00AA111A" w:rsidRDefault="00AA111A">
      <w:pPr>
        <w:rPr>
          <w:rFonts w:hint="eastAsia"/>
        </w:rPr>
      </w:pPr>
    </w:p>
    <w:p w14:paraId="63EF7902" w14:textId="77777777" w:rsidR="00AA111A" w:rsidRDefault="00AA111A">
      <w:pPr>
        <w:rPr>
          <w:rFonts w:hint="eastAsia"/>
        </w:rPr>
      </w:pPr>
      <w:r>
        <w:rPr>
          <w:rFonts w:hint="eastAsia"/>
        </w:rPr>
        <w:t>拼音音节的结构</w:t>
      </w:r>
    </w:p>
    <w:p w14:paraId="7165293B" w14:textId="77777777" w:rsidR="00AA111A" w:rsidRDefault="00AA111A">
      <w:pPr>
        <w:rPr>
          <w:rFonts w:hint="eastAsia"/>
        </w:rPr>
      </w:pPr>
      <w:r>
        <w:rPr>
          <w:rFonts w:hint="eastAsia"/>
        </w:rPr>
        <w:t>拼音音节的构造遵循一定的规则，主要包括声母、韵母以及声调三个要素。声母位于音节开头，通常是辅音；韵母则跟随其后，可以是元音或元音组合；而声调则是附加在音节上的升降变化，用以区分不同意义的字词。例如，“妈”（mā）和“马”（mǎ），两者仅在声调上有所区别，却代表着完全不同的含义。掌握这些基本元素及其组合规律，对于学习汉语的人来说至关重要。</w:t>
      </w:r>
    </w:p>
    <w:p w14:paraId="7CD3606D" w14:textId="77777777" w:rsidR="00AA111A" w:rsidRDefault="00AA111A">
      <w:pPr>
        <w:rPr>
          <w:rFonts w:hint="eastAsia"/>
        </w:rPr>
      </w:pPr>
    </w:p>
    <w:p w14:paraId="7F4AAB03" w14:textId="77777777" w:rsidR="00AA111A" w:rsidRDefault="00AA111A">
      <w:pPr>
        <w:rPr>
          <w:rFonts w:hint="eastAsia"/>
        </w:rPr>
      </w:pPr>
    </w:p>
    <w:p w14:paraId="143CC0F6" w14:textId="77777777" w:rsidR="00AA111A" w:rsidRDefault="00AA111A">
      <w:pPr>
        <w:rPr>
          <w:rFonts w:hint="eastAsia"/>
        </w:rPr>
      </w:pPr>
      <w:r>
        <w:rPr>
          <w:rFonts w:hint="eastAsia"/>
        </w:rPr>
        <w:t>学习拼音音节的重要性</w:t>
      </w:r>
    </w:p>
    <w:p w14:paraId="54774659" w14:textId="77777777" w:rsidR="00AA111A" w:rsidRDefault="00AA111A">
      <w:pPr>
        <w:rPr>
          <w:rFonts w:hint="eastAsia"/>
        </w:rPr>
      </w:pPr>
      <w:r>
        <w:rPr>
          <w:rFonts w:hint="eastAsia"/>
        </w:rPr>
        <w:t>对于汉语初学者而言，拼音音节的学习是开启汉语之门的关键一步。拼音作为一种表音文字，极大地简化了汉字的发音过程，使得非母语使用者也能较快地上手汉语发音。拼音可以帮助学习者更好地理解汉字的构词和造句规则，为进一步深入学习汉语打下坚实基础。在计算机输入法中，拼音输入法因其简便易学的特点，成为许多人日常交流的重要工具。</w:t>
      </w:r>
    </w:p>
    <w:p w14:paraId="71E545D3" w14:textId="77777777" w:rsidR="00AA111A" w:rsidRDefault="00AA111A">
      <w:pPr>
        <w:rPr>
          <w:rFonts w:hint="eastAsia"/>
        </w:rPr>
      </w:pPr>
    </w:p>
    <w:p w14:paraId="44CE41B0" w14:textId="77777777" w:rsidR="00AA111A" w:rsidRDefault="00AA111A">
      <w:pPr>
        <w:rPr>
          <w:rFonts w:hint="eastAsia"/>
        </w:rPr>
      </w:pPr>
    </w:p>
    <w:p w14:paraId="067B453A" w14:textId="77777777" w:rsidR="00AA111A" w:rsidRDefault="00AA111A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316559F3" w14:textId="77777777" w:rsidR="00AA111A" w:rsidRDefault="00AA111A">
      <w:pPr>
        <w:rPr>
          <w:rFonts w:hint="eastAsia"/>
        </w:rPr>
      </w:pPr>
      <w:r>
        <w:rPr>
          <w:rFonts w:hint="eastAsia"/>
        </w:rPr>
        <w:t>尽管拼音音节的学习有着诸多优势，但在实际的教学过程中也会遇到一些挑战。一方面，由于汉语中存在大量的同音字，仅仅依靠拼音无法完全确定一个汉字的具体写法；另一方面，随着方言差异的存在，不同地区的人们对同一拼音音节的理解可能存在偏差。针对这些问题，教师可以通过强化听说训练、增加互动环节等方式提高学生对拼音的敏感度和应用能力。同时，利用多媒体资源和现代技术手段，也可以让拼音学习变得更加生动有趣。</w:t>
      </w:r>
    </w:p>
    <w:p w14:paraId="4A51D3DE" w14:textId="77777777" w:rsidR="00AA111A" w:rsidRDefault="00AA111A">
      <w:pPr>
        <w:rPr>
          <w:rFonts w:hint="eastAsia"/>
        </w:rPr>
      </w:pPr>
    </w:p>
    <w:p w14:paraId="05E98099" w14:textId="77777777" w:rsidR="00AA111A" w:rsidRDefault="00AA111A">
      <w:pPr>
        <w:rPr>
          <w:rFonts w:hint="eastAsia"/>
        </w:rPr>
      </w:pPr>
    </w:p>
    <w:p w14:paraId="4B962D46" w14:textId="77777777" w:rsidR="00AA111A" w:rsidRDefault="00AA111A">
      <w:pPr>
        <w:rPr>
          <w:rFonts w:hint="eastAsia"/>
        </w:rPr>
      </w:pPr>
      <w:r>
        <w:rPr>
          <w:rFonts w:hint="eastAsia"/>
        </w:rPr>
        <w:t>最后的总结</w:t>
      </w:r>
    </w:p>
    <w:p w14:paraId="365904AB" w14:textId="77777777" w:rsidR="00AA111A" w:rsidRDefault="00AA111A">
      <w:pPr>
        <w:rPr>
          <w:rFonts w:hint="eastAsia"/>
        </w:rPr>
      </w:pPr>
      <w:r>
        <w:rPr>
          <w:rFonts w:hint="eastAsia"/>
        </w:rPr>
        <w:t>拼音音节作为连接声音与汉字之间的桥梁，在汉语学习中扮演着不可或缺的角色。无论是对于汉语初学者还是已经有一定基础的学习者来说，深入了解并熟练掌握拼音音节的相关知识，都将对其汉语水平的提升产生积极影响。通过不断练习和实践，每个人都能在这个过程中找到属于自己的学习方法，从而更加自如地使用汉语进行沟通和表达。</w:t>
      </w:r>
    </w:p>
    <w:p w14:paraId="0F3319F2" w14:textId="77777777" w:rsidR="00AA111A" w:rsidRDefault="00AA111A">
      <w:pPr>
        <w:rPr>
          <w:rFonts w:hint="eastAsia"/>
        </w:rPr>
      </w:pPr>
    </w:p>
    <w:p w14:paraId="11BE3782" w14:textId="77777777" w:rsidR="00AA111A" w:rsidRDefault="00AA111A">
      <w:pPr>
        <w:rPr>
          <w:rFonts w:hint="eastAsia"/>
        </w:rPr>
      </w:pPr>
    </w:p>
    <w:p w14:paraId="263B668D" w14:textId="77777777" w:rsidR="00AA111A" w:rsidRDefault="00AA1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6467F" w14:textId="496441C1" w:rsidR="00DE03C0" w:rsidRDefault="00DE03C0"/>
    <w:sectPr w:rsidR="00DE0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C0"/>
    <w:rsid w:val="009B02E7"/>
    <w:rsid w:val="00AA111A"/>
    <w:rsid w:val="00D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6F437-B5FF-4CF6-A563-A9FB3ED4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