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98BE7" w14:textId="77777777" w:rsidR="005155F0" w:rsidRDefault="005155F0">
      <w:pPr>
        <w:rPr>
          <w:rFonts w:hint="eastAsia"/>
        </w:rPr>
      </w:pPr>
      <w:r>
        <w:rPr>
          <w:rFonts w:hint="eastAsia"/>
        </w:rPr>
        <w:t>拼音里有没有v这个字母</w:t>
      </w:r>
    </w:p>
    <w:p w14:paraId="04263277" w14:textId="77777777" w:rsidR="005155F0" w:rsidRDefault="005155F0">
      <w:pPr>
        <w:rPr>
          <w:rFonts w:hint="eastAsia"/>
        </w:rPr>
      </w:pPr>
      <w:r>
        <w:rPr>
          <w:rFonts w:hint="eastAsia"/>
        </w:rPr>
        <w:t>在汉语拼音的体系中，并没有直接使用“v”这个字母来表示音节或音素。汉语拼音是帮助学习者正确发音和书写汉字的一种工具，它基于汉语的语音系统设计。汉语的声母、韵母以及声调共同构成了完整的拼音系统，用于准确地标注汉字的读音。</w:t>
      </w:r>
    </w:p>
    <w:p w14:paraId="3E990F79" w14:textId="77777777" w:rsidR="005155F0" w:rsidRDefault="005155F0">
      <w:pPr>
        <w:rPr>
          <w:rFonts w:hint="eastAsia"/>
        </w:rPr>
      </w:pPr>
    </w:p>
    <w:p w14:paraId="63DA91B4" w14:textId="77777777" w:rsidR="005155F0" w:rsidRDefault="005155F0">
      <w:pPr>
        <w:rPr>
          <w:rFonts w:hint="eastAsia"/>
        </w:rPr>
      </w:pPr>
    </w:p>
    <w:p w14:paraId="597BD012" w14:textId="77777777" w:rsidR="005155F0" w:rsidRDefault="005155F0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4B9BBDAB" w14:textId="77777777" w:rsidR="005155F0" w:rsidRDefault="005155F0">
      <w:pPr>
        <w:rPr>
          <w:rFonts w:hint="eastAsia"/>
        </w:rPr>
      </w:pPr>
      <w:r>
        <w:rPr>
          <w:rFonts w:hint="eastAsia"/>
        </w:rPr>
        <w:t>汉语拼音主要由声母、韵母及声调三部分构成。其中，声母位于音节的前部，通常是辅音；韵母跟随在声母之后，可以是一个元音或者一个元音加上尾音；声调则是汉语特有的语音特征，通过不同的声调变化表达不同的语义。汉语拼音中共有23个声母和24个基本韵母，它们足以覆盖汉语所有的发音需求，而无需借助“v”这个字母。</w:t>
      </w:r>
    </w:p>
    <w:p w14:paraId="08AFEC04" w14:textId="77777777" w:rsidR="005155F0" w:rsidRDefault="005155F0">
      <w:pPr>
        <w:rPr>
          <w:rFonts w:hint="eastAsia"/>
        </w:rPr>
      </w:pPr>
    </w:p>
    <w:p w14:paraId="324CE5BE" w14:textId="77777777" w:rsidR="005155F0" w:rsidRDefault="005155F0">
      <w:pPr>
        <w:rPr>
          <w:rFonts w:hint="eastAsia"/>
        </w:rPr>
      </w:pPr>
    </w:p>
    <w:p w14:paraId="3854F7E6" w14:textId="77777777" w:rsidR="005155F0" w:rsidRDefault="005155F0">
      <w:pPr>
        <w:rPr>
          <w:rFonts w:hint="eastAsia"/>
        </w:rPr>
      </w:pPr>
      <w:r>
        <w:rPr>
          <w:rFonts w:hint="eastAsia"/>
        </w:rPr>
        <w:t>v在特定情况下的使用</w:t>
      </w:r>
    </w:p>
    <w:p w14:paraId="3FBC6C5B" w14:textId="77777777" w:rsidR="005155F0" w:rsidRDefault="005155F0">
      <w:pPr>
        <w:rPr>
          <w:rFonts w:hint="eastAsia"/>
        </w:rPr>
      </w:pPr>
      <w:r>
        <w:rPr>
          <w:rFonts w:hint="eastAsia"/>
        </w:rPr>
        <w:t>虽然“v”不是汉语拼音的标准组成部分，但在某些特定情况下，它被用来代表一些特殊的用途。例如，在某些方言或少数民族语言的拼音转写中，“v”可能会被采用以表示特定的发音。在网络用语或某些非正式场合下，“v”也可能作为视觉上的替代符号出现，比如用“lv”代替“lü”，表示“绿”的拼音，但这并不是标准汉语拼音的规范用法。</w:t>
      </w:r>
    </w:p>
    <w:p w14:paraId="1AEC17DC" w14:textId="77777777" w:rsidR="005155F0" w:rsidRDefault="005155F0">
      <w:pPr>
        <w:rPr>
          <w:rFonts w:hint="eastAsia"/>
        </w:rPr>
      </w:pPr>
    </w:p>
    <w:p w14:paraId="5FF4B49B" w14:textId="77777777" w:rsidR="005155F0" w:rsidRDefault="005155F0">
      <w:pPr>
        <w:rPr>
          <w:rFonts w:hint="eastAsia"/>
        </w:rPr>
      </w:pPr>
    </w:p>
    <w:p w14:paraId="22302D2E" w14:textId="77777777" w:rsidR="005155F0" w:rsidRDefault="005155F0">
      <w:pPr>
        <w:rPr>
          <w:rFonts w:hint="eastAsia"/>
        </w:rPr>
      </w:pPr>
      <w:r>
        <w:rPr>
          <w:rFonts w:hint="eastAsia"/>
        </w:rPr>
        <w:t>关于ü和v的关系</w:t>
      </w:r>
    </w:p>
    <w:p w14:paraId="1B4BDDD3" w14:textId="77777777" w:rsidR="005155F0" w:rsidRDefault="005155F0">
      <w:pPr>
        <w:rPr>
          <w:rFonts w:hint="eastAsia"/>
        </w:rPr>
      </w:pPr>
      <w:r>
        <w:rPr>
          <w:rFonts w:hint="eastAsia"/>
        </w:rPr>
        <w:t>有时人们会将“ü”与“v”混淆，尤其是在输入法中，因为有些输入法会将“ü”键设置为“v”，以便于输入那些含有“ü”的音节，如“女（nǚ）”、“驴（lǘ）”。这种做法是为了方便键盘输入，并不意味着“v”成为了汉语拼音的一部分。实际上，“ü”是汉语拼音中的一个独立韵母，用于表示一种特殊的前高圆唇元音。</w:t>
      </w:r>
    </w:p>
    <w:p w14:paraId="64195B40" w14:textId="77777777" w:rsidR="005155F0" w:rsidRDefault="005155F0">
      <w:pPr>
        <w:rPr>
          <w:rFonts w:hint="eastAsia"/>
        </w:rPr>
      </w:pPr>
    </w:p>
    <w:p w14:paraId="7F36BFF1" w14:textId="77777777" w:rsidR="005155F0" w:rsidRDefault="005155F0">
      <w:pPr>
        <w:rPr>
          <w:rFonts w:hint="eastAsia"/>
        </w:rPr>
      </w:pPr>
    </w:p>
    <w:p w14:paraId="14681CA0" w14:textId="77777777" w:rsidR="005155F0" w:rsidRDefault="005155F0">
      <w:pPr>
        <w:rPr>
          <w:rFonts w:hint="eastAsia"/>
        </w:rPr>
      </w:pPr>
      <w:r>
        <w:rPr>
          <w:rFonts w:hint="eastAsia"/>
        </w:rPr>
        <w:t>最后的总结</w:t>
      </w:r>
    </w:p>
    <w:p w14:paraId="2FB13911" w14:textId="77777777" w:rsidR="005155F0" w:rsidRDefault="005155F0">
      <w:pPr>
        <w:rPr>
          <w:rFonts w:hint="eastAsia"/>
        </w:rPr>
      </w:pPr>
      <w:r>
        <w:rPr>
          <w:rFonts w:hint="eastAsia"/>
        </w:rPr>
        <w:t>在汉语拼音的正规体系内并没有“v”这个字母的位置。汉语拼音的设计充分考虑了汉语的语音特点，利用现有的字母组合即可满足所有汉字发音的标注需求。对于“v”的偶尔出现，更多是在非标准应用领域或是为了适应现代技术环境下的输入习惯，而不应被视为汉语拼音规则的一部分。</w:t>
      </w:r>
    </w:p>
    <w:p w14:paraId="074F4DC9" w14:textId="77777777" w:rsidR="005155F0" w:rsidRDefault="005155F0">
      <w:pPr>
        <w:rPr>
          <w:rFonts w:hint="eastAsia"/>
        </w:rPr>
      </w:pPr>
    </w:p>
    <w:p w14:paraId="27E018E1" w14:textId="77777777" w:rsidR="005155F0" w:rsidRDefault="00515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EC10EC" w14:textId="12C843DC" w:rsidR="00574040" w:rsidRDefault="00574040"/>
    <w:sectPr w:rsidR="0057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40"/>
    <w:rsid w:val="005155F0"/>
    <w:rsid w:val="0057404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1FC8-1C7B-406D-B464-23C74836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