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329D9" w14:textId="77777777" w:rsidR="00B3306F" w:rsidRDefault="00B3306F">
      <w:pPr>
        <w:rPr>
          <w:rFonts w:hint="eastAsia"/>
        </w:rPr>
      </w:pPr>
    </w:p>
    <w:p w14:paraId="58DD1DE2" w14:textId="77777777" w:rsidR="00B3306F" w:rsidRDefault="00B3306F">
      <w:pPr>
        <w:rPr>
          <w:rFonts w:hint="eastAsia"/>
        </w:rPr>
      </w:pPr>
      <w:r>
        <w:rPr>
          <w:rFonts w:hint="eastAsia"/>
        </w:rPr>
        <w:t>拼音输入法特殊符号</w:t>
      </w:r>
    </w:p>
    <w:p w14:paraId="11B14B37" w14:textId="77777777" w:rsidR="00B3306F" w:rsidRDefault="00B3306F">
      <w:pPr>
        <w:rPr>
          <w:rFonts w:hint="eastAsia"/>
        </w:rPr>
      </w:pPr>
      <w:r>
        <w:rPr>
          <w:rFonts w:hint="eastAsia"/>
        </w:rPr>
        <w:t>在日常使用计算机或移动设备进行文字输入的过程中，拼音输入法作为最常用的输入方式之一，为用户提供了极大的便利。除了基本的中文字符输入功能外，拼音输入法还支持快速输入各种特殊符号。这些特殊符号不仅丰富了文本内容的表现形式，还在特定场合下发挥着重要作用。</w:t>
      </w:r>
    </w:p>
    <w:p w14:paraId="4EDB7E98" w14:textId="77777777" w:rsidR="00B3306F" w:rsidRDefault="00B3306F">
      <w:pPr>
        <w:rPr>
          <w:rFonts w:hint="eastAsia"/>
        </w:rPr>
      </w:pPr>
    </w:p>
    <w:p w14:paraId="38092A38" w14:textId="77777777" w:rsidR="00B3306F" w:rsidRDefault="00B3306F">
      <w:pPr>
        <w:rPr>
          <w:rFonts w:hint="eastAsia"/>
        </w:rPr>
      </w:pPr>
    </w:p>
    <w:p w14:paraId="3075D0CB" w14:textId="77777777" w:rsidR="00B3306F" w:rsidRDefault="00B3306F">
      <w:pPr>
        <w:rPr>
          <w:rFonts w:hint="eastAsia"/>
        </w:rPr>
      </w:pPr>
      <w:r>
        <w:rPr>
          <w:rFonts w:hint="eastAsia"/>
        </w:rPr>
        <w:t>拼音输入法中的特殊符号类型</w:t>
      </w:r>
    </w:p>
    <w:p w14:paraId="320277E0" w14:textId="77777777" w:rsidR="00B3306F" w:rsidRDefault="00B3306F">
      <w:pPr>
        <w:rPr>
          <w:rFonts w:hint="eastAsia"/>
        </w:rPr>
      </w:pPr>
      <w:r>
        <w:rPr>
          <w:rFonts w:hint="eastAsia"/>
        </w:rPr>
        <w:t>拼音输入法中可输入的特殊符号种类繁多，包括但不限于标点符号、数学运算符、货币符号、箭头符号、表情符号等。例如，“。，？！”等常见标点符号可以直接通过输入法面板找到；“+-×÷”等数学运算符可用于表达式书写；“￥$€”等货币符号则方便于金融交易记录。随着网络文化的兴起，一些表情符号也成为了交流中不可或缺的部分，它们能够传达出比文字更丰富的感情色彩。</w:t>
      </w:r>
    </w:p>
    <w:p w14:paraId="3CFD64E5" w14:textId="77777777" w:rsidR="00B3306F" w:rsidRDefault="00B3306F">
      <w:pPr>
        <w:rPr>
          <w:rFonts w:hint="eastAsia"/>
        </w:rPr>
      </w:pPr>
    </w:p>
    <w:p w14:paraId="0D5FE753" w14:textId="77777777" w:rsidR="00B3306F" w:rsidRDefault="00B3306F">
      <w:pPr>
        <w:rPr>
          <w:rFonts w:hint="eastAsia"/>
        </w:rPr>
      </w:pPr>
    </w:p>
    <w:p w14:paraId="54029729" w14:textId="77777777" w:rsidR="00B3306F" w:rsidRDefault="00B3306F">
      <w:pPr>
        <w:rPr>
          <w:rFonts w:hint="eastAsia"/>
        </w:rPr>
      </w:pPr>
      <w:r>
        <w:rPr>
          <w:rFonts w:hint="eastAsia"/>
        </w:rPr>
        <w:t>如何使用拼音输入法输入特殊符号</w:t>
      </w:r>
    </w:p>
    <w:p w14:paraId="4DDBF539" w14:textId="77777777" w:rsidR="00B3306F" w:rsidRDefault="00B3306F">
      <w:pPr>
        <w:rPr>
          <w:rFonts w:hint="eastAsia"/>
        </w:rPr>
      </w:pPr>
      <w:r>
        <w:rPr>
          <w:rFonts w:hint="eastAsia"/>
        </w:rPr>
        <w:t>对于大多数拼音输入法而言，输入特殊符号的方法通常有两种：一种是直接在输入法界面查找并点击对应的符号按钮；另一种则是通过输入特定的拼音组合来调出相应的符号选项。比如，想要输入一个笑脸表情，可以尝试输入“xiaolian”，然后从候选词中选择相应的表情符号。这种方式既快捷又直观，极大地方便了用户的操作。</w:t>
      </w:r>
    </w:p>
    <w:p w14:paraId="70F181E9" w14:textId="77777777" w:rsidR="00B3306F" w:rsidRDefault="00B3306F">
      <w:pPr>
        <w:rPr>
          <w:rFonts w:hint="eastAsia"/>
        </w:rPr>
      </w:pPr>
    </w:p>
    <w:p w14:paraId="4D0DB0F7" w14:textId="77777777" w:rsidR="00B3306F" w:rsidRDefault="00B3306F">
      <w:pPr>
        <w:rPr>
          <w:rFonts w:hint="eastAsia"/>
        </w:rPr>
      </w:pPr>
    </w:p>
    <w:p w14:paraId="3F926F54" w14:textId="77777777" w:rsidR="00B3306F" w:rsidRDefault="00B3306F">
      <w:pPr>
        <w:rPr>
          <w:rFonts w:hint="eastAsia"/>
        </w:rPr>
      </w:pPr>
      <w:r>
        <w:rPr>
          <w:rFonts w:hint="eastAsia"/>
        </w:rPr>
        <w:t>拼音输入法特殊符号的实际应用</w:t>
      </w:r>
    </w:p>
    <w:p w14:paraId="0F8E3B20" w14:textId="77777777" w:rsidR="00B3306F" w:rsidRDefault="00B3306F">
      <w:pPr>
        <w:rPr>
          <w:rFonts w:hint="eastAsia"/>
        </w:rPr>
      </w:pPr>
      <w:r>
        <w:rPr>
          <w:rFonts w:hint="eastAsia"/>
        </w:rPr>
        <w:t>在实际生活和工作中，拼音输入法提供的特殊符号输入功能有着广泛的应用场景。在撰写文档时，正确地使用标点符号有助于提升文章的专业性和可读性；在编程领域，利用数学运算符可以帮助程序员构建复杂的逻辑结构；在财务报表中，货币符号的准确运用对于数据的清晰表达至关重要。在社交媒体平台上，表情符号的加入让信息传递更加生动有趣，拉近了人与人之间的距离。</w:t>
      </w:r>
    </w:p>
    <w:p w14:paraId="4533BC1E" w14:textId="77777777" w:rsidR="00B3306F" w:rsidRDefault="00B3306F">
      <w:pPr>
        <w:rPr>
          <w:rFonts w:hint="eastAsia"/>
        </w:rPr>
      </w:pPr>
    </w:p>
    <w:p w14:paraId="5185DA96" w14:textId="77777777" w:rsidR="00B3306F" w:rsidRDefault="00B3306F">
      <w:pPr>
        <w:rPr>
          <w:rFonts w:hint="eastAsia"/>
        </w:rPr>
      </w:pPr>
    </w:p>
    <w:p w14:paraId="310F29EE" w14:textId="77777777" w:rsidR="00B3306F" w:rsidRDefault="00B3306F">
      <w:pPr>
        <w:rPr>
          <w:rFonts w:hint="eastAsia"/>
        </w:rPr>
      </w:pPr>
      <w:r>
        <w:rPr>
          <w:rFonts w:hint="eastAsia"/>
        </w:rPr>
        <w:t>最后的总结</w:t>
      </w:r>
    </w:p>
    <w:p w14:paraId="57B6523A" w14:textId="77777777" w:rsidR="00B3306F" w:rsidRDefault="00B3306F">
      <w:pPr>
        <w:rPr>
          <w:rFonts w:hint="eastAsia"/>
        </w:rPr>
      </w:pPr>
      <w:r>
        <w:rPr>
          <w:rFonts w:hint="eastAsia"/>
        </w:rPr>
        <w:t>拼音输入法不仅仅是用来输入汉字的工具，它所具备的特殊符号输入功能同样不可小觑。合理利用这一功能，不仅能提高我们的工作效率，还能使我们的沟通更加丰富多彩。随着技术的发展和用户需求的变化，相信未来的拼音输入法将会提供更多的个性化服务，满足不同用户群体的需求。</w:t>
      </w:r>
    </w:p>
    <w:p w14:paraId="4CE42CA9" w14:textId="77777777" w:rsidR="00B3306F" w:rsidRDefault="00B3306F">
      <w:pPr>
        <w:rPr>
          <w:rFonts w:hint="eastAsia"/>
        </w:rPr>
      </w:pPr>
    </w:p>
    <w:p w14:paraId="48508AF9" w14:textId="77777777" w:rsidR="00B3306F" w:rsidRDefault="00B3306F">
      <w:pPr>
        <w:rPr>
          <w:rFonts w:hint="eastAsia"/>
        </w:rPr>
      </w:pPr>
    </w:p>
    <w:p w14:paraId="1FD4667E" w14:textId="77777777" w:rsidR="00B3306F" w:rsidRDefault="00B33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47835" w14:textId="54F04002" w:rsidR="00620E67" w:rsidRDefault="00620E67"/>
    <w:sectPr w:rsidR="00620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67"/>
    <w:rsid w:val="00620E67"/>
    <w:rsid w:val="009B02E7"/>
    <w:rsid w:val="00B3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C84EF-FD40-4B02-AA0F-127C9C19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