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69CD" w14:textId="77777777" w:rsidR="00704EBF" w:rsidRDefault="00704EBF">
      <w:pPr>
        <w:rPr>
          <w:rFonts w:hint="eastAsia"/>
        </w:rPr>
      </w:pPr>
      <w:r>
        <w:rPr>
          <w:rFonts w:hint="eastAsia"/>
        </w:rPr>
        <w:t>拼音辆：探索汉字背后的秘密</w:t>
      </w:r>
    </w:p>
    <w:p w14:paraId="1A98A8FA" w14:textId="77777777" w:rsidR="00704EBF" w:rsidRDefault="00704EBF">
      <w:pPr>
        <w:rPr>
          <w:rFonts w:hint="eastAsia"/>
        </w:rPr>
      </w:pPr>
      <w:r>
        <w:rPr>
          <w:rFonts w:hint="eastAsia"/>
        </w:rPr>
        <w:t>在汉语的浩瀚宇宙中，每一个汉字都是一个故事，都承载着中华民族悠久的历史和文化。拼音辆这个词语可能不是日常生活中最常遇到的组合，但是它为我们提供了一个窥探汉语复杂性和独特性的窗口。我们要明白“拼音”是汉语普通话的音节符号系统，用于表示汉字的发音。而“辆”字则是一个量词，通常用来计算车辆的数量。当这两个元素结合在一起时，我们可以展开一段关于语言学、文化和技术交织的旅程。</w:t>
      </w:r>
    </w:p>
    <w:p w14:paraId="5F6B1D02" w14:textId="77777777" w:rsidR="00704EBF" w:rsidRDefault="00704EBF">
      <w:pPr>
        <w:rPr>
          <w:rFonts w:hint="eastAsia"/>
        </w:rPr>
      </w:pPr>
    </w:p>
    <w:p w14:paraId="08127CB1" w14:textId="77777777" w:rsidR="00704EBF" w:rsidRDefault="00704EBF">
      <w:pPr>
        <w:rPr>
          <w:rFonts w:hint="eastAsia"/>
        </w:rPr>
      </w:pPr>
    </w:p>
    <w:p w14:paraId="4C14E7C6" w14:textId="77777777" w:rsidR="00704EBF" w:rsidRDefault="00704EBF">
      <w:pPr>
        <w:rPr>
          <w:rFonts w:hint="eastAsia"/>
        </w:rPr>
      </w:pPr>
      <w:r>
        <w:rPr>
          <w:rFonts w:hint="eastAsia"/>
        </w:rPr>
        <w:t>从历史的角度看拼音辆</w:t>
      </w:r>
    </w:p>
    <w:p w14:paraId="503C26CD" w14:textId="77777777" w:rsidR="00704EBF" w:rsidRDefault="00704EBF">
      <w:pPr>
        <w:rPr>
          <w:rFonts w:hint="eastAsia"/>
        </w:rPr>
      </w:pPr>
      <w:r>
        <w:rPr>
          <w:rFonts w:hint="eastAsia"/>
        </w:rPr>
        <w:t>追溯到上世纪50年代，中国推行了汉语拼音方案，旨在帮助人们学习普通话，并提高识字率。在这一背景下，“拼音”成为了连接书面语与口语的桥梁。对于“辆”这个古老的量词来说，它早已存在于中国古代文献之中，被用来描述马车等交通工具的数量。随着时代的发展，这个量词的意义逐渐扩展到了现代的汽车、自行车等机动或非机动车上。因此，拼音辆不仅仅是一个简单的词汇搭配，它还反映了社会变迁和技术进步对语言的影响。</w:t>
      </w:r>
    </w:p>
    <w:p w14:paraId="3209186F" w14:textId="77777777" w:rsidR="00704EBF" w:rsidRDefault="00704EBF">
      <w:pPr>
        <w:rPr>
          <w:rFonts w:hint="eastAsia"/>
        </w:rPr>
      </w:pPr>
    </w:p>
    <w:p w14:paraId="3D4F1DF5" w14:textId="77777777" w:rsidR="00704EBF" w:rsidRDefault="00704EBF">
      <w:pPr>
        <w:rPr>
          <w:rFonts w:hint="eastAsia"/>
        </w:rPr>
      </w:pPr>
    </w:p>
    <w:p w14:paraId="034F4517" w14:textId="77777777" w:rsidR="00704EBF" w:rsidRDefault="00704EBF">
      <w:pPr>
        <w:rPr>
          <w:rFonts w:hint="eastAsia"/>
        </w:rPr>
      </w:pPr>
      <w:r>
        <w:rPr>
          <w:rFonts w:hint="eastAsia"/>
        </w:rPr>
        <w:t>拼音辆的文化意义</w:t>
      </w:r>
    </w:p>
    <w:p w14:paraId="386C9AE7" w14:textId="77777777" w:rsidR="00704EBF" w:rsidRDefault="00704EBF">
      <w:pPr>
        <w:rPr>
          <w:rFonts w:hint="eastAsia"/>
        </w:rPr>
      </w:pPr>
      <w:r>
        <w:rPr>
          <w:rFonts w:hint="eastAsia"/>
        </w:rPr>
        <w:t>在中国文化里，数字往往带有特殊的含义。例如，在某些地区，“六”（liù）因为谐音“溜”（liū），意味着事情进展顺利；而“八”（bā）由于听起来像“发”（fā），象征着财富和好运。当我们说到“两辆”（liǎng liàng）或者“十辆”（shí liàng）的时候，我们不仅仅是谈论数量，这些表达方式也隐含了说话者的愿望和情感。不同方言区对于“辆”的使用也可能存在差异，这进一步丰富了这个词的文化内涵。</w:t>
      </w:r>
    </w:p>
    <w:p w14:paraId="6870847E" w14:textId="77777777" w:rsidR="00704EBF" w:rsidRDefault="00704EBF">
      <w:pPr>
        <w:rPr>
          <w:rFonts w:hint="eastAsia"/>
        </w:rPr>
      </w:pPr>
    </w:p>
    <w:p w14:paraId="39EB23B1" w14:textId="77777777" w:rsidR="00704EBF" w:rsidRDefault="00704EBF">
      <w:pPr>
        <w:rPr>
          <w:rFonts w:hint="eastAsia"/>
        </w:rPr>
      </w:pPr>
    </w:p>
    <w:p w14:paraId="7C38BE3C" w14:textId="77777777" w:rsidR="00704EBF" w:rsidRDefault="00704EBF">
      <w:pPr>
        <w:rPr>
          <w:rFonts w:hint="eastAsia"/>
        </w:rPr>
      </w:pPr>
      <w:r>
        <w:rPr>
          <w:rFonts w:hint="eastAsia"/>
        </w:rPr>
        <w:t>拼音辆与现代社会的联系</w:t>
      </w:r>
    </w:p>
    <w:p w14:paraId="47ED2806" w14:textId="77777777" w:rsidR="00704EBF" w:rsidRDefault="00704EBF">
      <w:pPr>
        <w:rPr>
          <w:rFonts w:hint="eastAsia"/>
        </w:rPr>
      </w:pPr>
      <w:r>
        <w:rPr>
          <w:rFonts w:hint="eastAsia"/>
        </w:rPr>
        <w:t>进入信息时代后，拼音输入法成为了人们用计算机或手机打字的主要手段之一。通过将汉字转换成对应的拼音字母序列，用户可以轻松地在电子设备上输出复杂的中文字符。“辆”作为常用量词之一，在交通、物流等行业有着广泛的应用场景。无论是记录货物运输的数量还是规划公共交通路线，准确地使用“辆”来计量车辆数目都是非常重要的。因此，拼音辆不仅体现了传统语言的魅力，同时也展现了其在当代生活中的实用性。</w:t>
      </w:r>
    </w:p>
    <w:p w14:paraId="62FDA5D4" w14:textId="77777777" w:rsidR="00704EBF" w:rsidRDefault="00704EBF">
      <w:pPr>
        <w:rPr>
          <w:rFonts w:hint="eastAsia"/>
        </w:rPr>
      </w:pPr>
    </w:p>
    <w:p w14:paraId="349FEA43" w14:textId="77777777" w:rsidR="00704EBF" w:rsidRDefault="00704EBF">
      <w:pPr>
        <w:rPr>
          <w:rFonts w:hint="eastAsia"/>
        </w:rPr>
      </w:pPr>
    </w:p>
    <w:p w14:paraId="4C79A7D1" w14:textId="77777777" w:rsidR="00704EBF" w:rsidRDefault="00704EBF">
      <w:pPr>
        <w:rPr>
          <w:rFonts w:hint="eastAsia"/>
        </w:rPr>
      </w:pPr>
      <w:r>
        <w:rPr>
          <w:rFonts w:hint="eastAsia"/>
        </w:rPr>
        <w:t>最后的总结</w:t>
      </w:r>
    </w:p>
    <w:p w14:paraId="7FD3D2F0" w14:textId="77777777" w:rsidR="00704EBF" w:rsidRDefault="00704EBF">
      <w:pPr>
        <w:rPr>
          <w:rFonts w:hint="eastAsia"/>
        </w:rPr>
      </w:pPr>
      <w:r>
        <w:rPr>
          <w:rFonts w:hint="eastAsia"/>
        </w:rPr>
        <w:t>虽然拼音辆看起来像是个不起眼的语言片段，但它却蕴含着丰富的历史、文化和现实意义。它是汉语拼音体系的一部分，也是中华文明传承至今的一个小小见证者。同时，它还在不断适应新的社会发展需求，继续书写着自己的故事。</w:t>
      </w:r>
    </w:p>
    <w:p w14:paraId="2CB2F90B" w14:textId="77777777" w:rsidR="00704EBF" w:rsidRDefault="00704EBF">
      <w:pPr>
        <w:rPr>
          <w:rFonts w:hint="eastAsia"/>
        </w:rPr>
      </w:pPr>
    </w:p>
    <w:p w14:paraId="1658166B" w14:textId="77777777" w:rsidR="00704EBF" w:rsidRDefault="00704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C973" w14:textId="6908EC24" w:rsidR="0097696B" w:rsidRDefault="0097696B"/>
    <w:sectPr w:rsidR="0097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6B"/>
    <w:rsid w:val="00704EBF"/>
    <w:rsid w:val="009769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5D1A-A3E0-4376-974F-BA9E8B6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