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0AEC8" w14:textId="77777777" w:rsidR="00B91108" w:rsidRDefault="00B91108">
      <w:pPr>
        <w:rPr>
          <w:rFonts w:hint="eastAsia"/>
        </w:rPr>
      </w:pPr>
    </w:p>
    <w:p w14:paraId="2DE3AE5C" w14:textId="77777777" w:rsidR="00B91108" w:rsidRDefault="00B91108">
      <w:pPr>
        <w:rPr>
          <w:rFonts w:hint="eastAsia"/>
        </w:rPr>
      </w:pPr>
      <w:r>
        <w:rPr>
          <w:rFonts w:hint="eastAsia"/>
        </w:rPr>
        <w:t>拼音转汉字翻译器：现代汉语学习的得力助手</w:t>
      </w:r>
    </w:p>
    <w:p w14:paraId="564172C4" w14:textId="77777777" w:rsidR="00B91108" w:rsidRDefault="00B91108">
      <w:pPr>
        <w:rPr>
          <w:rFonts w:hint="eastAsia"/>
        </w:rPr>
      </w:pPr>
      <w:r>
        <w:rPr>
          <w:rFonts w:hint="eastAsia"/>
        </w:rPr>
        <w:t>在当今全球化的时代，随着中国文化的国际影响力不断增强，越来越多的人开始对汉语产生浓厚的兴趣。然而，对于许多汉语学习者而言，汉字的学习往往是一个巨大的挑战。不同于表音文字，汉字作为一种表意文字，其形态和发音之间没有直接的关系，这使得学习过程尤为艰难。为了解决这一难题，“拼音转汉字翻译器”应运而生，它成为了汉语学习者的得力助手。</w:t>
      </w:r>
    </w:p>
    <w:p w14:paraId="568D0CFC" w14:textId="77777777" w:rsidR="00B91108" w:rsidRDefault="00B91108">
      <w:pPr>
        <w:rPr>
          <w:rFonts w:hint="eastAsia"/>
        </w:rPr>
      </w:pPr>
    </w:p>
    <w:p w14:paraId="0DCE1574" w14:textId="77777777" w:rsidR="00B91108" w:rsidRDefault="00B91108">
      <w:pPr>
        <w:rPr>
          <w:rFonts w:hint="eastAsia"/>
        </w:rPr>
      </w:pPr>
    </w:p>
    <w:p w14:paraId="16093FD8" w14:textId="77777777" w:rsidR="00B91108" w:rsidRDefault="00B91108">
      <w:pPr>
        <w:rPr>
          <w:rFonts w:hint="eastAsia"/>
        </w:rPr>
      </w:pPr>
      <w:r>
        <w:rPr>
          <w:rFonts w:hint="eastAsia"/>
        </w:rPr>
        <w:t>什么是拼音转汉字翻译器？</w:t>
      </w:r>
    </w:p>
    <w:p w14:paraId="708A193B" w14:textId="77777777" w:rsidR="00B91108" w:rsidRDefault="00B91108">
      <w:pPr>
        <w:rPr>
          <w:rFonts w:hint="eastAsia"/>
        </w:rPr>
      </w:pPr>
      <w:r>
        <w:rPr>
          <w:rFonts w:hint="eastAsia"/>
        </w:rPr>
        <w:t>拼音转汉字翻译器是一种将汉语拼音转换成相应汉字或词组的工具。用户只需输入对应的拼音，该工具就能提供可能匹配的汉字选项。这种工具特别适合初学者以及那些想要提高自己打字速度而不愿意花费大量时间记忆复杂汉字形状的人使用。通过这种方式，学习者能够更加专注于语言的实际应用，而非单纯的记忆练习。</w:t>
      </w:r>
    </w:p>
    <w:p w14:paraId="25AAB484" w14:textId="77777777" w:rsidR="00B91108" w:rsidRDefault="00B91108">
      <w:pPr>
        <w:rPr>
          <w:rFonts w:hint="eastAsia"/>
        </w:rPr>
      </w:pPr>
    </w:p>
    <w:p w14:paraId="310E2E7E" w14:textId="77777777" w:rsidR="00B91108" w:rsidRDefault="00B91108">
      <w:pPr>
        <w:rPr>
          <w:rFonts w:hint="eastAsia"/>
        </w:rPr>
      </w:pPr>
    </w:p>
    <w:p w14:paraId="77633E47" w14:textId="77777777" w:rsidR="00B91108" w:rsidRDefault="00B91108">
      <w:pPr>
        <w:rPr>
          <w:rFonts w:hint="eastAsia"/>
        </w:rPr>
      </w:pPr>
      <w:r>
        <w:rPr>
          <w:rFonts w:hint="eastAsia"/>
        </w:rPr>
        <w:t>技术原理与实现方式</w:t>
      </w:r>
    </w:p>
    <w:p w14:paraId="35379538" w14:textId="77777777" w:rsidR="00B91108" w:rsidRDefault="00B91108">
      <w:pPr>
        <w:rPr>
          <w:rFonts w:hint="eastAsia"/>
        </w:rPr>
      </w:pPr>
      <w:r>
        <w:rPr>
          <w:rFonts w:hint="eastAsia"/>
        </w:rPr>
        <w:t>拼音转汉字翻译器的背后是复杂的自然语言处理技术和庞大的汉字数据库支持。它利用先进的算法分析输入的拼音串，并根据上下文预测最有可能的汉字组合。同时，考虑到汉语中同音字较多的情况，这类工具通常会提供多个可能的选择，供用户根据具体语境进行选择。随着人工智能技术的发展，这些工具的准确性和智能化水平也在不断提高。</w:t>
      </w:r>
    </w:p>
    <w:p w14:paraId="115D3106" w14:textId="77777777" w:rsidR="00B91108" w:rsidRDefault="00B91108">
      <w:pPr>
        <w:rPr>
          <w:rFonts w:hint="eastAsia"/>
        </w:rPr>
      </w:pPr>
    </w:p>
    <w:p w14:paraId="71A97243" w14:textId="77777777" w:rsidR="00B91108" w:rsidRDefault="00B91108">
      <w:pPr>
        <w:rPr>
          <w:rFonts w:hint="eastAsia"/>
        </w:rPr>
      </w:pPr>
    </w:p>
    <w:p w14:paraId="40EF0450" w14:textId="77777777" w:rsidR="00B91108" w:rsidRDefault="00B91108">
      <w:pPr>
        <w:rPr>
          <w:rFonts w:hint="eastAsia"/>
        </w:rPr>
      </w:pPr>
      <w:r>
        <w:rPr>
          <w:rFonts w:hint="eastAsia"/>
        </w:rPr>
        <w:t>应用场景多样</w:t>
      </w:r>
    </w:p>
    <w:p w14:paraId="1043F558" w14:textId="77777777" w:rsidR="00B91108" w:rsidRDefault="00B91108">
      <w:pPr>
        <w:rPr>
          <w:rFonts w:hint="eastAsia"/>
        </w:rPr>
      </w:pPr>
      <w:r>
        <w:rPr>
          <w:rFonts w:hint="eastAsia"/>
        </w:rPr>
        <w:t>拼音转汉字翻译器的应用场景非常广泛。无论是用于日常交流、学术研究还是商业谈判，只要涉及到中文输入的地方，都可以看到它的身影。特别是在教育领域，它极大地促进了汉语教学的发展，让更多的外国人有机会接触并学习汉语。同时，对于母语为汉语的人来说，这样的工具也能帮助他们更高效地完成文字输入工作。</w:t>
      </w:r>
    </w:p>
    <w:p w14:paraId="080C143C" w14:textId="77777777" w:rsidR="00B91108" w:rsidRDefault="00B91108">
      <w:pPr>
        <w:rPr>
          <w:rFonts w:hint="eastAsia"/>
        </w:rPr>
      </w:pPr>
    </w:p>
    <w:p w14:paraId="54305C93" w14:textId="77777777" w:rsidR="00B91108" w:rsidRDefault="00B91108">
      <w:pPr>
        <w:rPr>
          <w:rFonts w:hint="eastAsia"/>
        </w:rPr>
      </w:pPr>
    </w:p>
    <w:p w14:paraId="14B60497" w14:textId="77777777" w:rsidR="00B91108" w:rsidRDefault="00B91108">
      <w:pPr>
        <w:rPr>
          <w:rFonts w:hint="eastAsia"/>
        </w:rPr>
      </w:pPr>
      <w:r>
        <w:rPr>
          <w:rFonts w:hint="eastAsia"/>
        </w:rPr>
        <w:t>未来发展趋势</w:t>
      </w:r>
    </w:p>
    <w:p w14:paraId="4EBF3367" w14:textId="77777777" w:rsidR="00B91108" w:rsidRDefault="00B91108">
      <w:pPr>
        <w:rPr>
          <w:rFonts w:hint="eastAsia"/>
        </w:rPr>
      </w:pPr>
      <w:r>
        <w:rPr>
          <w:rFonts w:hint="eastAsia"/>
        </w:rPr>
        <w:t>随着科技的进步和社会的发展，拼音转汉字翻译器也将不断创新和完善。一方面，随着语音识别技术的日益成熟，未来可能会出现更加智能的拼音转汉字翻译器，它们不仅能理解用户的语音输入，还能根据不同的方言进行个性化调整。另一方面，为了适应移动互联网的需求，开发出更多适配于智能手机和平板电脑的应用程序也是必然趋势。拼音转汉字翻译器将继续服务于广大汉语爱好者，成为连接世界与中国文化的重要桥梁。</w:t>
      </w:r>
    </w:p>
    <w:p w14:paraId="3429A0EC" w14:textId="77777777" w:rsidR="00B91108" w:rsidRDefault="00B91108">
      <w:pPr>
        <w:rPr>
          <w:rFonts w:hint="eastAsia"/>
        </w:rPr>
      </w:pPr>
    </w:p>
    <w:p w14:paraId="30A2D67A" w14:textId="77777777" w:rsidR="00B91108" w:rsidRDefault="00B91108">
      <w:pPr>
        <w:rPr>
          <w:rFonts w:hint="eastAsia"/>
        </w:rPr>
      </w:pPr>
    </w:p>
    <w:p w14:paraId="23C2738A" w14:textId="77777777" w:rsidR="00B91108" w:rsidRDefault="00B91108">
      <w:pPr>
        <w:rPr>
          <w:rFonts w:hint="eastAsia"/>
        </w:rPr>
      </w:pPr>
      <w:r>
        <w:rPr>
          <w:rFonts w:hint="eastAsia"/>
        </w:rPr>
        <w:t>本文是由懂得生活网（dongdeshenghuo.com）为大家创作</w:t>
      </w:r>
    </w:p>
    <w:p w14:paraId="1E440D2E" w14:textId="720ACF5F" w:rsidR="007566EF" w:rsidRDefault="007566EF"/>
    <w:sectPr w:rsidR="007566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6EF"/>
    <w:rsid w:val="007566EF"/>
    <w:rsid w:val="009B02E7"/>
    <w:rsid w:val="00B91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C5858C-93FE-428A-9999-D464088D2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66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66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66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66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66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66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66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66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66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66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66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66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66EF"/>
    <w:rPr>
      <w:rFonts w:cstheme="majorBidi"/>
      <w:color w:val="2F5496" w:themeColor="accent1" w:themeShade="BF"/>
      <w:sz w:val="28"/>
      <w:szCs w:val="28"/>
    </w:rPr>
  </w:style>
  <w:style w:type="character" w:customStyle="1" w:styleId="50">
    <w:name w:val="标题 5 字符"/>
    <w:basedOn w:val="a0"/>
    <w:link w:val="5"/>
    <w:uiPriority w:val="9"/>
    <w:semiHidden/>
    <w:rsid w:val="007566EF"/>
    <w:rPr>
      <w:rFonts w:cstheme="majorBidi"/>
      <w:color w:val="2F5496" w:themeColor="accent1" w:themeShade="BF"/>
      <w:sz w:val="24"/>
    </w:rPr>
  </w:style>
  <w:style w:type="character" w:customStyle="1" w:styleId="60">
    <w:name w:val="标题 6 字符"/>
    <w:basedOn w:val="a0"/>
    <w:link w:val="6"/>
    <w:uiPriority w:val="9"/>
    <w:semiHidden/>
    <w:rsid w:val="007566EF"/>
    <w:rPr>
      <w:rFonts w:cstheme="majorBidi"/>
      <w:b/>
      <w:bCs/>
      <w:color w:val="2F5496" w:themeColor="accent1" w:themeShade="BF"/>
    </w:rPr>
  </w:style>
  <w:style w:type="character" w:customStyle="1" w:styleId="70">
    <w:name w:val="标题 7 字符"/>
    <w:basedOn w:val="a0"/>
    <w:link w:val="7"/>
    <w:uiPriority w:val="9"/>
    <w:semiHidden/>
    <w:rsid w:val="007566EF"/>
    <w:rPr>
      <w:rFonts w:cstheme="majorBidi"/>
      <w:b/>
      <w:bCs/>
      <w:color w:val="595959" w:themeColor="text1" w:themeTint="A6"/>
    </w:rPr>
  </w:style>
  <w:style w:type="character" w:customStyle="1" w:styleId="80">
    <w:name w:val="标题 8 字符"/>
    <w:basedOn w:val="a0"/>
    <w:link w:val="8"/>
    <w:uiPriority w:val="9"/>
    <w:semiHidden/>
    <w:rsid w:val="007566EF"/>
    <w:rPr>
      <w:rFonts w:cstheme="majorBidi"/>
      <w:color w:val="595959" w:themeColor="text1" w:themeTint="A6"/>
    </w:rPr>
  </w:style>
  <w:style w:type="character" w:customStyle="1" w:styleId="90">
    <w:name w:val="标题 9 字符"/>
    <w:basedOn w:val="a0"/>
    <w:link w:val="9"/>
    <w:uiPriority w:val="9"/>
    <w:semiHidden/>
    <w:rsid w:val="007566EF"/>
    <w:rPr>
      <w:rFonts w:eastAsiaTheme="majorEastAsia" w:cstheme="majorBidi"/>
      <w:color w:val="595959" w:themeColor="text1" w:themeTint="A6"/>
    </w:rPr>
  </w:style>
  <w:style w:type="paragraph" w:styleId="a3">
    <w:name w:val="Title"/>
    <w:basedOn w:val="a"/>
    <w:next w:val="a"/>
    <w:link w:val="a4"/>
    <w:uiPriority w:val="10"/>
    <w:qFormat/>
    <w:rsid w:val="007566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66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66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66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66EF"/>
    <w:pPr>
      <w:spacing w:before="160"/>
      <w:jc w:val="center"/>
    </w:pPr>
    <w:rPr>
      <w:i/>
      <w:iCs/>
      <w:color w:val="404040" w:themeColor="text1" w:themeTint="BF"/>
    </w:rPr>
  </w:style>
  <w:style w:type="character" w:customStyle="1" w:styleId="a8">
    <w:name w:val="引用 字符"/>
    <w:basedOn w:val="a0"/>
    <w:link w:val="a7"/>
    <w:uiPriority w:val="29"/>
    <w:rsid w:val="007566EF"/>
    <w:rPr>
      <w:i/>
      <w:iCs/>
      <w:color w:val="404040" w:themeColor="text1" w:themeTint="BF"/>
    </w:rPr>
  </w:style>
  <w:style w:type="paragraph" w:styleId="a9">
    <w:name w:val="List Paragraph"/>
    <w:basedOn w:val="a"/>
    <w:uiPriority w:val="34"/>
    <w:qFormat/>
    <w:rsid w:val="007566EF"/>
    <w:pPr>
      <w:ind w:left="720"/>
      <w:contextualSpacing/>
    </w:pPr>
  </w:style>
  <w:style w:type="character" w:styleId="aa">
    <w:name w:val="Intense Emphasis"/>
    <w:basedOn w:val="a0"/>
    <w:uiPriority w:val="21"/>
    <w:qFormat/>
    <w:rsid w:val="007566EF"/>
    <w:rPr>
      <w:i/>
      <w:iCs/>
      <w:color w:val="2F5496" w:themeColor="accent1" w:themeShade="BF"/>
    </w:rPr>
  </w:style>
  <w:style w:type="paragraph" w:styleId="ab">
    <w:name w:val="Intense Quote"/>
    <w:basedOn w:val="a"/>
    <w:next w:val="a"/>
    <w:link w:val="ac"/>
    <w:uiPriority w:val="30"/>
    <w:qFormat/>
    <w:rsid w:val="007566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66EF"/>
    <w:rPr>
      <w:i/>
      <w:iCs/>
      <w:color w:val="2F5496" w:themeColor="accent1" w:themeShade="BF"/>
    </w:rPr>
  </w:style>
  <w:style w:type="character" w:styleId="ad">
    <w:name w:val="Intense Reference"/>
    <w:basedOn w:val="a0"/>
    <w:uiPriority w:val="32"/>
    <w:qFormat/>
    <w:rsid w:val="007566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2025-03-08T07:45:00Z</dcterms:created>
  <dcterms:modified xsi:type="dcterms:W3CDTF">2025-03-08T07:45:00Z</dcterms:modified>
</cp:coreProperties>
</file>