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6C7D" w14:textId="77777777" w:rsidR="00953D02" w:rsidRDefault="00953D02">
      <w:pPr>
        <w:rPr>
          <w:rFonts w:hint="eastAsia"/>
        </w:rPr>
      </w:pPr>
    </w:p>
    <w:p w14:paraId="635E9525" w14:textId="77777777" w:rsidR="00953D02" w:rsidRDefault="00953D02">
      <w:pPr>
        <w:rPr>
          <w:rFonts w:hint="eastAsia"/>
        </w:rPr>
      </w:pPr>
      <w:r>
        <w:rPr>
          <w:rFonts w:hint="eastAsia"/>
        </w:rPr>
        <w:t>拼音课件的重要性</w:t>
      </w:r>
    </w:p>
    <w:p w14:paraId="32023311" w14:textId="77777777" w:rsidR="00953D02" w:rsidRDefault="00953D02">
      <w:pPr>
        <w:rPr>
          <w:rFonts w:hint="eastAsia"/>
        </w:rPr>
      </w:pPr>
      <w:r>
        <w:rPr>
          <w:rFonts w:hint="eastAsia"/>
        </w:rPr>
        <w:t>在学习汉语的过程中，拼音作为汉字的音标系统，扮演着极为关键的角色。对于汉语初学者来说，拼音不仅是掌握汉语发音的基础工具，更是理解汉字读音、提高听力和口语交流能力的重要途径。拼音课件通过多媒体的形式，将抽象的拼音符号与实际语音相结合，极大地丰富了教学内容，使得学习过程更加生动有趣。</w:t>
      </w:r>
    </w:p>
    <w:p w14:paraId="29A33EB2" w14:textId="77777777" w:rsidR="00953D02" w:rsidRDefault="00953D02">
      <w:pPr>
        <w:rPr>
          <w:rFonts w:hint="eastAsia"/>
        </w:rPr>
      </w:pPr>
    </w:p>
    <w:p w14:paraId="4B4F2532" w14:textId="77777777" w:rsidR="00953D02" w:rsidRDefault="00953D02">
      <w:pPr>
        <w:rPr>
          <w:rFonts w:hint="eastAsia"/>
        </w:rPr>
      </w:pPr>
    </w:p>
    <w:p w14:paraId="1FB40B86" w14:textId="77777777" w:rsidR="00953D02" w:rsidRDefault="00953D02">
      <w:pPr>
        <w:rPr>
          <w:rFonts w:hint="eastAsia"/>
        </w:rPr>
      </w:pPr>
      <w:r>
        <w:rPr>
          <w:rFonts w:hint="eastAsia"/>
        </w:rPr>
        <w:t>拼音课件的设计原则</w:t>
      </w:r>
    </w:p>
    <w:p w14:paraId="1B0B9630" w14:textId="77777777" w:rsidR="00953D02" w:rsidRDefault="00953D02">
      <w:pPr>
        <w:rPr>
          <w:rFonts w:hint="eastAsia"/>
        </w:rPr>
      </w:pPr>
      <w:r>
        <w:rPr>
          <w:rFonts w:hint="eastAsia"/>
        </w:rPr>
        <w:t>一个高效的拼音课件应该遵循易于理解、互动性强和实用性高的设计原则。它需要以直观的方式展示拼音的构成，包括声母、韵母和声调。良好的拼音课件会利用音频、视频等多媒体资源，帮助学习者准确地模仿标准发音。设计合理的练习和测试环节也是必不可少的，它们能够检验学习效果，促进知识的巩固。</w:t>
      </w:r>
    </w:p>
    <w:p w14:paraId="1DAA680C" w14:textId="77777777" w:rsidR="00953D02" w:rsidRDefault="00953D02">
      <w:pPr>
        <w:rPr>
          <w:rFonts w:hint="eastAsia"/>
        </w:rPr>
      </w:pPr>
    </w:p>
    <w:p w14:paraId="49687CB2" w14:textId="77777777" w:rsidR="00953D02" w:rsidRDefault="00953D02">
      <w:pPr>
        <w:rPr>
          <w:rFonts w:hint="eastAsia"/>
        </w:rPr>
      </w:pPr>
    </w:p>
    <w:p w14:paraId="2284BE90" w14:textId="77777777" w:rsidR="00953D02" w:rsidRDefault="00953D02">
      <w:pPr>
        <w:rPr>
          <w:rFonts w:hint="eastAsia"/>
        </w:rPr>
      </w:pPr>
      <w:r>
        <w:rPr>
          <w:rFonts w:hint="eastAsia"/>
        </w:rPr>
        <w:t>拼音课件的内容结构</w:t>
      </w:r>
    </w:p>
    <w:p w14:paraId="69FB6C4D" w14:textId="77777777" w:rsidR="00953D02" w:rsidRDefault="00953D02">
      <w:pPr>
        <w:rPr>
          <w:rFonts w:hint="eastAsia"/>
        </w:rPr>
      </w:pPr>
      <w:r>
        <w:rPr>
          <w:rFonts w:hint="eastAsia"/>
        </w:rPr>
        <w:t>优质的拼音课件通常按照从简单到复杂的顺序编排内容。一般先介绍基础的拼音元素，如单韵母、复韵母和基本声母，然后逐渐引入完整的拼音组合及四声的变化。随着学习的深入，课件还会提供关于拼音拼写规则、常见例外情况以及如何正确使用拼音输入法等方面的知识。这样的结构安排有助于学习者逐步建立起对汉语语音系统的全面认识。</w:t>
      </w:r>
    </w:p>
    <w:p w14:paraId="7FE2A66C" w14:textId="77777777" w:rsidR="00953D02" w:rsidRDefault="00953D02">
      <w:pPr>
        <w:rPr>
          <w:rFonts w:hint="eastAsia"/>
        </w:rPr>
      </w:pPr>
    </w:p>
    <w:p w14:paraId="610BC53E" w14:textId="77777777" w:rsidR="00953D02" w:rsidRDefault="00953D02">
      <w:pPr>
        <w:rPr>
          <w:rFonts w:hint="eastAsia"/>
        </w:rPr>
      </w:pPr>
    </w:p>
    <w:p w14:paraId="1D0C35D8" w14:textId="77777777" w:rsidR="00953D02" w:rsidRDefault="00953D02">
      <w:pPr>
        <w:rPr>
          <w:rFonts w:hint="eastAsia"/>
        </w:rPr>
      </w:pPr>
      <w:r>
        <w:rPr>
          <w:rFonts w:hint="eastAsia"/>
        </w:rPr>
        <w:t>拼音课件的应用场景</w:t>
      </w:r>
    </w:p>
    <w:p w14:paraId="697D0900" w14:textId="77777777" w:rsidR="00953D02" w:rsidRDefault="00953D02">
      <w:pPr>
        <w:rPr>
          <w:rFonts w:hint="eastAsia"/>
        </w:rPr>
      </w:pPr>
      <w:r>
        <w:rPr>
          <w:rFonts w:hint="eastAsia"/>
        </w:rPr>
        <w:t>拼音课件不仅适用于课堂教学，也适合自学使用。在学校环境中，教师可以利用这些课件进行演示讲解，组织学生参与互动活动，激发他们的学习兴趣。而在家中，学习者可以根据自己的进度自由选择学习内容，随时复习和巩固所学知识。拼音课件还可以作为家长辅导孩子学习汉语的有效辅助工具。</w:t>
      </w:r>
    </w:p>
    <w:p w14:paraId="33D8AD82" w14:textId="77777777" w:rsidR="00953D02" w:rsidRDefault="00953D02">
      <w:pPr>
        <w:rPr>
          <w:rFonts w:hint="eastAsia"/>
        </w:rPr>
      </w:pPr>
    </w:p>
    <w:p w14:paraId="7F87B366" w14:textId="77777777" w:rsidR="00953D02" w:rsidRDefault="00953D02">
      <w:pPr>
        <w:rPr>
          <w:rFonts w:hint="eastAsia"/>
        </w:rPr>
      </w:pPr>
    </w:p>
    <w:p w14:paraId="060AF889" w14:textId="77777777" w:rsidR="00953D02" w:rsidRDefault="00953D02">
      <w:pPr>
        <w:rPr>
          <w:rFonts w:hint="eastAsia"/>
        </w:rPr>
      </w:pPr>
      <w:r>
        <w:rPr>
          <w:rFonts w:hint="eastAsia"/>
        </w:rPr>
        <w:t>未来的发展趋势</w:t>
      </w:r>
    </w:p>
    <w:p w14:paraId="269C827F" w14:textId="77777777" w:rsidR="00953D02" w:rsidRDefault="00953D02">
      <w:pPr>
        <w:rPr>
          <w:rFonts w:hint="eastAsia"/>
        </w:rPr>
      </w:pPr>
      <w:r>
        <w:rPr>
          <w:rFonts w:hint="eastAsia"/>
        </w:rPr>
        <w:t>随着技术的进步，拼音课件也在不断发展。未来，我们可以期待更多融入虚拟现实（VR）、增强现实（AR）技术的拼音学习应用出现，这将为学习者带来更加沉浸式的学习体验。同时，人工智能技术的应用也可能使拼音课件变得更加智能化，例如通过语音识别技术实时纠正发音错误，或根据学习者的进度自动调整课程难度，从而实现个性化学习。</w:t>
      </w:r>
    </w:p>
    <w:p w14:paraId="0BB5BB3F" w14:textId="77777777" w:rsidR="00953D02" w:rsidRDefault="00953D02">
      <w:pPr>
        <w:rPr>
          <w:rFonts w:hint="eastAsia"/>
        </w:rPr>
      </w:pPr>
    </w:p>
    <w:p w14:paraId="1DD5019B" w14:textId="77777777" w:rsidR="00953D02" w:rsidRDefault="00953D02">
      <w:pPr>
        <w:rPr>
          <w:rFonts w:hint="eastAsia"/>
        </w:rPr>
      </w:pPr>
    </w:p>
    <w:p w14:paraId="3B12DF2A" w14:textId="77777777" w:rsidR="00953D02" w:rsidRDefault="00953D02">
      <w:pPr>
        <w:rPr>
          <w:rFonts w:hint="eastAsia"/>
        </w:rPr>
      </w:pPr>
      <w:r>
        <w:rPr>
          <w:rFonts w:hint="eastAsia"/>
        </w:rPr>
        <w:t>本文是由懂得生活网（dongdeshenghuo.com）为大家创作</w:t>
      </w:r>
    </w:p>
    <w:p w14:paraId="2607E980" w14:textId="0FAB561A" w:rsidR="00B116BB" w:rsidRDefault="00B116BB"/>
    <w:sectPr w:rsidR="00B11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BB"/>
    <w:rsid w:val="00953D02"/>
    <w:rsid w:val="009B02E7"/>
    <w:rsid w:val="00B1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128BC-9761-421B-B54B-57E6B8D4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6BB"/>
    <w:rPr>
      <w:rFonts w:cstheme="majorBidi"/>
      <w:color w:val="2F5496" w:themeColor="accent1" w:themeShade="BF"/>
      <w:sz w:val="28"/>
      <w:szCs w:val="28"/>
    </w:rPr>
  </w:style>
  <w:style w:type="character" w:customStyle="1" w:styleId="50">
    <w:name w:val="标题 5 字符"/>
    <w:basedOn w:val="a0"/>
    <w:link w:val="5"/>
    <w:uiPriority w:val="9"/>
    <w:semiHidden/>
    <w:rsid w:val="00B116BB"/>
    <w:rPr>
      <w:rFonts w:cstheme="majorBidi"/>
      <w:color w:val="2F5496" w:themeColor="accent1" w:themeShade="BF"/>
      <w:sz w:val="24"/>
    </w:rPr>
  </w:style>
  <w:style w:type="character" w:customStyle="1" w:styleId="60">
    <w:name w:val="标题 6 字符"/>
    <w:basedOn w:val="a0"/>
    <w:link w:val="6"/>
    <w:uiPriority w:val="9"/>
    <w:semiHidden/>
    <w:rsid w:val="00B116BB"/>
    <w:rPr>
      <w:rFonts w:cstheme="majorBidi"/>
      <w:b/>
      <w:bCs/>
      <w:color w:val="2F5496" w:themeColor="accent1" w:themeShade="BF"/>
    </w:rPr>
  </w:style>
  <w:style w:type="character" w:customStyle="1" w:styleId="70">
    <w:name w:val="标题 7 字符"/>
    <w:basedOn w:val="a0"/>
    <w:link w:val="7"/>
    <w:uiPriority w:val="9"/>
    <w:semiHidden/>
    <w:rsid w:val="00B116BB"/>
    <w:rPr>
      <w:rFonts w:cstheme="majorBidi"/>
      <w:b/>
      <w:bCs/>
      <w:color w:val="595959" w:themeColor="text1" w:themeTint="A6"/>
    </w:rPr>
  </w:style>
  <w:style w:type="character" w:customStyle="1" w:styleId="80">
    <w:name w:val="标题 8 字符"/>
    <w:basedOn w:val="a0"/>
    <w:link w:val="8"/>
    <w:uiPriority w:val="9"/>
    <w:semiHidden/>
    <w:rsid w:val="00B116BB"/>
    <w:rPr>
      <w:rFonts w:cstheme="majorBidi"/>
      <w:color w:val="595959" w:themeColor="text1" w:themeTint="A6"/>
    </w:rPr>
  </w:style>
  <w:style w:type="character" w:customStyle="1" w:styleId="90">
    <w:name w:val="标题 9 字符"/>
    <w:basedOn w:val="a0"/>
    <w:link w:val="9"/>
    <w:uiPriority w:val="9"/>
    <w:semiHidden/>
    <w:rsid w:val="00B116BB"/>
    <w:rPr>
      <w:rFonts w:eastAsiaTheme="majorEastAsia" w:cstheme="majorBidi"/>
      <w:color w:val="595959" w:themeColor="text1" w:themeTint="A6"/>
    </w:rPr>
  </w:style>
  <w:style w:type="paragraph" w:styleId="a3">
    <w:name w:val="Title"/>
    <w:basedOn w:val="a"/>
    <w:next w:val="a"/>
    <w:link w:val="a4"/>
    <w:uiPriority w:val="10"/>
    <w:qFormat/>
    <w:rsid w:val="00B11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6BB"/>
    <w:pPr>
      <w:spacing w:before="160"/>
      <w:jc w:val="center"/>
    </w:pPr>
    <w:rPr>
      <w:i/>
      <w:iCs/>
      <w:color w:val="404040" w:themeColor="text1" w:themeTint="BF"/>
    </w:rPr>
  </w:style>
  <w:style w:type="character" w:customStyle="1" w:styleId="a8">
    <w:name w:val="引用 字符"/>
    <w:basedOn w:val="a0"/>
    <w:link w:val="a7"/>
    <w:uiPriority w:val="29"/>
    <w:rsid w:val="00B116BB"/>
    <w:rPr>
      <w:i/>
      <w:iCs/>
      <w:color w:val="404040" w:themeColor="text1" w:themeTint="BF"/>
    </w:rPr>
  </w:style>
  <w:style w:type="paragraph" w:styleId="a9">
    <w:name w:val="List Paragraph"/>
    <w:basedOn w:val="a"/>
    <w:uiPriority w:val="34"/>
    <w:qFormat/>
    <w:rsid w:val="00B116BB"/>
    <w:pPr>
      <w:ind w:left="720"/>
      <w:contextualSpacing/>
    </w:pPr>
  </w:style>
  <w:style w:type="character" w:styleId="aa">
    <w:name w:val="Intense Emphasis"/>
    <w:basedOn w:val="a0"/>
    <w:uiPriority w:val="21"/>
    <w:qFormat/>
    <w:rsid w:val="00B116BB"/>
    <w:rPr>
      <w:i/>
      <w:iCs/>
      <w:color w:val="2F5496" w:themeColor="accent1" w:themeShade="BF"/>
    </w:rPr>
  </w:style>
  <w:style w:type="paragraph" w:styleId="ab">
    <w:name w:val="Intense Quote"/>
    <w:basedOn w:val="a"/>
    <w:next w:val="a"/>
    <w:link w:val="ac"/>
    <w:uiPriority w:val="30"/>
    <w:qFormat/>
    <w:rsid w:val="00B11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6BB"/>
    <w:rPr>
      <w:i/>
      <w:iCs/>
      <w:color w:val="2F5496" w:themeColor="accent1" w:themeShade="BF"/>
    </w:rPr>
  </w:style>
  <w:style w:type="character" w:styleId="ad">
    <w:name w:val="Intense Reference"/>
    <w:basedOn w:val="a0"/>
    <w:uiPriority w:val="32"/>
    <w:qFormat/>
    <w:rsid w:val="00B11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