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FD6F" w14:textId="77777777" w:rsidR="00944E5A" w:rsidRDefault="00944E5A">
      <w:pPr>
        <w:rPr>
          <w:rFonts w:hint="eastAsia"/>
        </w:rPr>
      </w:pPr>
    </w:p>
    <w:p w14:paraId="7C07AFCF" w14:textId="77777777" w:rsidR="00944E5A" w:rsidRDefault="00944E5A">
      <w:pPr>
        <w:rPr>
          <w:rFonts w:hint="eastAsia"/>
        </w:rPr>
      </w:pPr>
      <w:r>
        <w:rPr>
          <w:rFonts w:hint="eastAsia"/>
        </w:rPr>
        <w:t>拼音翻译汉字扫一扫：便捷的语言学习工具</w:t>
      </w:r>
    </w:p>
    <w:p w14:paraId="22D6F05F" w14:textId="77777777" w:rsidR="00944E5A" w:rsidRDefault="00944E5A">
      <w:pPr>
        <w:rPr>
          <w:rFonts w:hint="eastAsia"/>
        </w:rPr>
      </w:pPr>
      <w:r>
        <w:rPr>
          <w:rFonts w:hint="eastAsia"/>
        </w:rPr>
        <w:t>在当今全球化的时代，汉语作为世界上最古老且使用人数最多的语言之一，吸引了无数国际友人前来学习。然而，对于初学者来说，汉字的复杂性和多样性往往构成了巨大的挑战。为了帮助这些学习者更好地掌握汉语，一款名为“拼音翻译汉字扫一扫”的应用应运而生。这款应用通过简单的扫描功能，即可将汉字转换为拼音，极大地简化了学习过程。</w:t>
      </w:r>
    </w:p>
    <w:p w14:paraId="1261654B" w14:textId="77777777" w:rsidR="00944E5A" w:rsidRDefault="00944E5A">
      <w:pPr>
        <w:rPr>
          <w:rFonts w:hint="eastAsia"/>
        </w:rPr>
      </w:pPr>
    </w:p>
    <w:p w14:paraId="33D14D5E" w14:textId="77777777" w:rsidR="00944E5A" w:rsidRDefault="00944E5A">
      <w:pPr>
        <w:rPr>
          <w:rFonts w:hint="eastAsia"/>
        </w:rPr>
      </w:pPr>
    </w:p>
    <w:p w14:paraId="1B7325C8" w14:textId="77777777" w:rsidR="00944E5A" w:rsidRDefault="00944E5A">
      <w:pPr>
        <w:rPr>
          <w:rFonts w:hint="eastAsia"/>
        </w:rPr>
      </w:pPr>
      <w:r>
        <w:rPr>
          <w:rFonts w:hint="eastAsia"/>
        </w:rPr>
        <w:t>技术背景与实现原理</w:t>
      </w:r>
    </w:p>
    <w:p w14:paraId="4EE96CDE" w14:textId="77777777" w:rsidR="00944E5A" w:rsidRDefault="00944E5A">
      <w:pPr>
        <w:rPr>
          <w:rFonts w:hint="eastAsia"/>
        </w:rPr>
      </w:pPr>
      <w:r>
        <w:rPr>
          <w:rFonts w:hint="eastAsia"/>
        </w:rPr>
        <w:t>“拼音翻译汉字扫一扫”利用先进的图像识别技术和庞大的汉字数据库，能够准确识别用户拍摄或上传的图片中的汉字，并将其转换为相应的拼音。这一过程涉及到光学字符识别（OCR）、自然语言处理（NLP）等多种技术的结合。OCR技术负责从图片中提取出文字信息；NLP技术进一步分析这些文字，并匹配到正确的拼音。整个过程高效且精准，为用户提供了极大的便利。</w:t>
      </w:r>
    </w:p>
    <w:p w14:paraId="30144D91" w14:textId="77777777" w:rsidR="00944E5A" w:rsidRDefault="00944E5A">
      <w:pPr>
        <w:rPr>
          <w:rFonts w:hint="eastAsia"/>
        </w:rPr>
      </w:pPr>
    </w:p>
    <w:p w14:paraId="48945113" w14:textId="77777777" w:rsidR="00944E5A" w:rsidRDefault="00944E5A">
      <w:pPr>
        <w:rPr>
          <w:rFonts w:hint="eastAsia"/>
        </w:rPr>
      </w:pPr>
    </w:p>
    <w:p w14:paraId="2DCEE19D" w14:textId="77777777" w:rsidR="00944E5A" w:rsidRDefault="00944E5A">
      <w:pPr>
        <w:rPr>
          <w:rFonts w:hint="eastAsia"/>
        </w:rPr>
      </w:pPr>
      <w:r>
        <w:rPr>
          <w:rFonts w:hint="eastAsia"/>
        </w:rPr>
        <w:t>应用场景与实际案例</w:t>
      </w:r>
    </w:p>
    <w:p w14:paraId="3DD91C24" w14:textId="77777777" w:rsidR="00944E5A" w:rsidRDefault="00944E5A">
      <w:pPr>
        <w:rPr>
          <w:rFonts w:hint="eastAsia"/>
        </w:rPr>
      </w:pPr>
      <w:r>
        <w:rPr>
          <w:rFonts w:hint="eastAsia"/>
        </w:rPr>
        <w:t>无论是日常生活中遇到不认识的汉字，还是在学习过程中需要快速查找某个汉字的发音，“拼音翻译汉字扫一扫”都能提供即时的帮助。例如，一位学习汉语的外国留学生，在阅读中文书籍时遇到了不熟悉的汉字，只需打开该应用，对准汉字进行扫描，即可迅速获取其拼音和发音指南。这不仅提高了学习效率，也增强了学习者的自信心。</w:t>
      </w:r>
    </w:p>
    <w:p w14:paraId="61899DAA" w14:textId="77777777" w:rsidR="00944E5A" w:rsidRDefault="00944E5A">
      <w:pPr>
        <w:rPr>
          <w:rFonts w:hint="eastAsia"/>
        </w:rPr>
      </w:pPr>
    </w:p>
    <w:p w14:paraId="7BF7CCFD" w14:textId="77777777" w:rsidR="00944E5A" w:rsidRDefault="00944E5A">
      <w:pPr>
        <w:rPr>
          <w:rFonts w:hint="eastAsia"/>
        </w:rPr>
      </w:pPr>
    </w:p>
    <w:p w14:paraId="059CE21D" w14:textId="77777777" w:rsidR="00944E5A" w:rsidRDefault="00944E5A">
      <w:pPr>
        <w:rPr>
          <w:rFonts w:hint="eastAsia"/>
        </w:rPr>
      </w:pPr>
      <w:r>
        <w:rPr>
          <w:rFonts w:hint="eastAsia"/>
        </w:rPr>
        <w:t>用户体验与反馈</w:t>
      </w:r>
    </w:p>
    <w:p w14:paraId="52FC7C84" w14:textId="77777777" w:rsidR="00944E5A" w:rsidRDefault="00944E5A">
      <w:pPr>
        <w:rPr>
          <w:rFonts w:hint="eastAsia"/>
        </w:rPr>
      </w:pPr>
      <w:r>
        <w:rPr>
          <w:rFonts w:hint="eastAsia"/>
        </w:rPr>
        <w:t>许多用户反馈，“拼音翻译汉字扫一扫”界面简洁友好，操作简便。无需复杂的设置，用户即可轻松上手。该应用还支持离线模式，即使在网络不佳的情况下也能正常使用。这些特点使得“拼音翻译汉字扫一扫”成为了汉语学习者不可或缺的好帮手。</w:t>
      </w:r>
    </w:p>
    <w:p w14:paraId="64ABF446" w14:textId="77777777" w:rsidR="00944E5A" w:rsidRDefault="00944E5A">
      <w:pPr>
        <w:rPr>
          <w:rFonts w:hint="eastAsia"/>
        </w:rPr>
      </w:pPr>
    </w:p>
    <w:p w14:paraId="773FEE18" w14:textId="77777777" w:rsidR="00944E5A" w:rsidRDefault="00944E5A">
      <w:pPr>
        <w:rPr>
          <w:rFonts w:hint="eastAsia"/>
        </w:rPr>
      </w:pPr>
    </w:p>
    <w:p w14:paraId="4939ED50" w14:textId="77777777" w:rsidR="00944E5A" w:rsidRDefault="00944E5A">
      <w:pPr>
        <w:rPr>
          <w:rFonts w:hint="eastAsia"/>
        </w:rPr>
      </w:pPr>
      <w:r>
        <w:rPr>
          <w:rFonts w:hint="eastAsia"/>
        </w:rPr>
        <w:t>未来展望与发展潜力</w:t>
      </w:r>
    </w:p>
    <w:p w14:paraId="40A8A3EC" w14:textId="77777777" w:rsidR="00944E5A" w:rsidRDefault="00944E5A">
      <w:pPr>
        <w:rPr>
          <w:rFonts w:hint="eastAsia"/>
        </w:rPr>
      </w:pPr>
      <w:r>
        <w:rPr>
          <w:rFonts w:hint="eastAsia"/>
        </w:rPr>
        <w:lastRenderedPageBreak/>
        <w:t>随着技术的不断进步，“拼音翻译汉字扫一扫”有望引入更多创新功能，如语音输入、实时翻译等，进一步提升用户体验。同时，开发团队也在积极探索与其他教育平台的合作机会，力求为用户提供更加全面的学习资源。可以预见的是，这款应用将在未来的汉语学习领域发挥更重要的作用，帮助更多的人跨越语言障碍，享受学习的乐趣。</w:t>
      </w:r>
    </w:p>
    <w:p w14:paraId="056D50A1" w14:textId="77777777" w:rsidR="00944E5A" w:rsidRDefault="00944E5A">
      <w:pPr>
        <w:rPr>
          <w:rFonts w:hint="eastAsia"/>
        </w:rPr>
      </w:pPr>
    </w:p>
    <w:p w14:paraId="17607A0A" w14:textId="77777777" w:rsidR="00944E5A" w:rsidRDefault="00944E5A">
      <w:pPr>
        <w:rPr>
          <w:rFonts w:hint="eastAsia"/>
        </w:rPr>
      </w:pPr>
    </w:p>
    <w:p w14:paraId="29D62438" w14:textId="77777777" w:rsidR="00944E5A" w:rsidRDefault="00944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B84DA" w14:textId="6B36A147" w:rsidR="00FC54F3" w:rsidRDefault="00FC54F3"/>
    <w:sectPr w:rsidR="00FC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3"/>
    <w:rsid w:val="00944E5A"/>
    <w:rsid w:val="009B02E7"/>
    <w:rsid w:val="00F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EE3B6-BA89-42BF-8B05-14209CD0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