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ABC3A" w14:textId="77777777" w:rsidR="00A87754" w:rsidRDefault="00A87754">
      <w:pPr>
        <w:rPr>
          <w:rFonts w:hint="eastAsia"/>
        </w:rPr>
      </w:pPr>
    </w:p>
    <w:p w14:paraId="6CA53905" w14:textId="77777777" w:rsidR="00A87754" w:rsidRDefault="00A87754">
      <w:pPr>
        <w:rPr>
          <w:rFonts w:hint="eastAsia"/>
        </w:rPr>
      </w:pPr>
      <w:r>
        <w:rPr>
          <w:rFonts w:hint="eastAsia"/>
        </w:rPr>
        <w:t>拼音笔画顺序图示的重要性</w:t>
      </w:r>
    </w:p>
    <w:p w14:paraId="48DC9841" w14:textId="77777777" w:rsidR="00A87754" w:rsidRDefault="00A87754">
      <w:pPr>
        <w:rPr>
          <w:rFonts w:hint="eastAsia"/>
        </w:rPr>
      </w:pPr>
      <w:r>
        <w:rPr>
          <w:rFonts w:hint="eastAsia"/>
        </w:rPr>
        <w:t>学习汉语的过程中，拼音作为汉字的发音指南起着至关重要的作用。而了解和掌握汉字的笔画顺序，则是深入学习汉语的基础之一。通过“拼音笔画顺序图示”，学习者不仅能够更好地记忆汉字，还能够提高书写汉字的准确性与美观度。对于初学者而言，这样的图示提供了一个直观的学习工具，帮助他们逐步建立起对汉字结构的认知。</w:t>
      </w:r>
    </w:p>
    <w:p w14:paraId="45900DAB" w14:textId="77777777" w:rsidR="00A87754" w:rsidRDefault="00A87754">
      <w:pPr>
        <w:rPr>
          <w:rFonts w:hint="eastAsia"/>
        </w:rPr>
      </w:pPr>
    </w:p>
    <w:p w14:paraId="57004E1E" w14:textId="77777777" w:rsidR="00A87754" w:rsidRDefault="00A87754">
      <w:pPr>
        <w:rPr>
          <w:rFonts w:hint="eastAsia"/>
        </w:rPr>
      </w:pPr>
    </w:p>
    <w:p w14:paraId="4136595B" w14:textId="77777777" w:rsidR="00A87754" w:rsidRDefault="00A87754">
      <w:pPr>
        <w:rPr>
          <w:rFonts w:hint="eastAsia"/>
        </w:rPr>
      </w:pPr>
      <w:r>
        <w:rPr>
          <w:rFonts w:hint="eastAsia"/>
        </w:rPr>
        <w:t>什么是拼音笔画顺序图示</w:t>
      </w:r>
    </w:p>
    <w:p w14:paraId="45188918" w14:textId="77777777" w:rsidR="00A87754" w:rsidRDefault="00A87754">
      <w:pPr>
        <w:rPr>
          <w:rFonts w:hint="eastAsia"/>
        </w:rPr>
      </w:pPr>
      <w:r>
        <w:rPr>
          <w:rFonts w:hint="eastAsia"/>
        </w:rPr>
        <w:t>拼音笔画顺序图示是一种结合了拼音和汉字笔画顺序的教学资源。它通常以图表的形式展示每个汉字的拼音、笔画顺序以及最终的字形。这种图示化的方式使得学习者可以一边学习汉字的发音，一边理解并练习正确的书写顺序。例如，在学习“山”这个字时，学生可以通过图示清晰地看到其拼音“shān”及从左至右、从上至下的书写顺序。</w:t>
      </w:r>
    </w:p>
    <w:p w14:paraId="73931016" w14:textId="77777777" w:rsidR="00A87754" w:rsidRDefault="00A87754">
      <w:pPr>
        <w:rPr>
          <w:rFonts w:hint="eastAsia"/>
        </w:rPr>
      </w:pPr>
    </w:p>
    <w:p w14:paraId="1B8707D0" w14:textId="77777777" w:rsidR="00A87754" w:rsidRDefault="00A87754">
      <w:pPr>
        <w:rPr>
          <w:rFonts w:hint="eastAsia"/>
        </w:rPr>
      </w:pPr>
    </w:p>
    <w:p w14:paraId="03984FB0" w14:textId="77777777" w:rsidR="00A87754" w:rsidRDefault="00A87754">
      <w:pPr>
        <w:rPr>
          <w:rFonts w:hint="eastAsia"/>
        </w:rPr>
      </w:pPr>
      <w:r>
        <w:rPr>
          <w:rFonts w:hint="eastAsia"/>
        </w:rPr>
        <w:t>如何使用拼音笔画顺序图示进行学习</w:t>
      </w:r>
    </w:p>
    <w:p w14:paraId="7AECE378" w14:textId="77777777" w:rsidR="00A87754" w:rsidRDefault="00A87754">
      <w:pPr>
        <w:rPr>
          <w:rFonts w:hint="eastAsia"/>
        </w:rPr>
      </w:pPr>
      <w:r>
        <w:rPr>
          <w:rFonts w:hint="eastAsia"/>
        </w:rPr>
        <w:t>在使用拼音笔画顺序图示进行学习时，建议学习者首先关注汉字的拼音部分，确保发音准确无误。接着，仔细观察图示中的笔画顺序，并尝试模仿这些步骤进行书写练习。为了加深印象，可以反复多次书写同一个汉字，同时口中默念其拼音。利用现代科技手段，如手机应用或电脑软件，也能更加便捷地获取和使用这类图示，随时随地进行学习。</w:t>
      </w:r>
    </w:p>
    <w:p w14:paraId="539FC9B8" w14:textId="77777777" w:rsidR="00A87754" w:rsidRDefault="00A87754">
      <w:pPr>
        <w:rPr>
          <w:rFonts w:hint="eastAsia"/>
        </w:rPr>
      </w:pPr>
    </w:p>
    <w:p w14:paraId="0E3129D6" w14:textId="77777777" w:rsidR="00A87754" w:rsidRDefault="00A87754">
      <w:pPr>
        <w:rPr>
          <w:rFonts w:hint="eastAsia"/>
        </w:rPr>
      </w:pPr>
    </w:p>
    <w:p w14:paraId="40861D63" w14:textId="77777777" w:rsidR="00A87754" w:rsidRDefault="00A87754">
      <w:pPr>
        <w:rPr>
          <w:rFonts w:hint="eastAsia"/>
        </w:rPr>
      </w:pPr>
      <w:r>
        <w:rPr>
          <w:rFonts w:hint="eastAsia"/>
        </w:rPr>
        <w:t>拼音笔画顺序图示的优点</w:t>
      </w:r>
    </w:p>
    <w:p w14:paraId="5E1B3D54" w14:textId="77777777" w:rsidR="00A87754" w:rsidRDefault="00A87754">
      <w:pPr>
        <w:rPr>
          <w:rFonts w:hint="eastAsia"/>
        </w:rPr>
      </w:pPr>
      <w:r>
        <w:rPr>
          <w:rFonts w:hint="eastAsia"/>
        </w:rPr>
        <w:t>采用拼音笔画顺序图示学习汉字有许多优点。它简化了学习过程，使得即使是汉语初学者也能够快速入门。图示化的教学方法有助于视觉型学习者更有效地吸收知识。再者，通过不断练习笔画顺序，学习者的书写技巧会得到显著提升，这对其日后学习更为复杂的汉字具有重要意义。这种学习方式还能增强学习者的记忆力，让他们更容易记住汉字及其读音。</w:t>
      </w:r>
    </w:p>
    <w:p w14:paraId="3E07B6D9" w14:textId="77777777" w:rsidR="00A87754" w:rsidRDefault="00A87754">
      <w:pPr>
        <w:rPr>
          <w:rFonts w:hint="eastAsia"/>
        </w:rPr>
      </w:pPr>
    </w:p>
    <w:p w14:paraId="67C20FFB" w14:textId="77777777" w:rsidR="00A87754" w:rsidRDefault="00A87754">
      <w:pPr>
        <w:rPr>
          <w:rFonts w:hint="eastAsia"/>
        </w:rPr>
      </w:pPr>
    </w:p>
    <w:p w14:paraId="68D0EA97" w14:textId="77777777" w:rsidR="00A87754" w:rsidRDefault="00A87754">
      <w:pPr>
        <w:rPr>
          <w:rFonts w:hint="eastAsia"/>
        </w:rPr>
      </w:pPr>
      <w:r>
        <w:rPr>
          <w:rFonts w:hint="eastAsia"/>
        </w:rPr>
        <w:t>最后的总结</w:t>
      </w:r>
    </w:p>
    <w:p w14:paraId="67FA0D23" w14:textId="77777777" w:rsidR="00A87754" w:rsidRDefault="00A87754">
      <w:pPr>
        <w:rPr>
          <w:rFonts w:hint="eastAsia"/>
        </w:rPr>
      </w:pPr>
      <w:r>
        <w:rPr>
          <w:rFonts w:hint="eastAsia"/>
        </w:rPr>
        <w:t>“拼音笔画顺序图示”作为一种有效的汉语学习工具，为广大学习者提供了极大的便利。无论是自学还是课堂学习，合理运用这一资源都能大大提高学习效率，使汉语学习变得更加轻松愉快。希望每位汉语学习者都能够充分利用这一工具，不断进步，享受学习汉语的乐趣。</w:t>
      </w:r>
    </w:p>
    <w:p w14:paraId="13B0550F" w14:textId="77777777" w:rsidR="00A87754" w:rsidRDefault="00A87754">
      <w:pPr>
        <w:rPr>
          <w:rFonts w:hint="eastAsia"/>
        </w:rPr>
      </w:pPr>
    </w:p>
    <w:p w14:paraId="3AC8CE36" w14:textId="77777777" w:rsidR="00A87754" w:rsidRDefault="00A87754">
      <w:pPr>
        <w:rPr>
          <w:rFonts w:hint="eastAsia"/>
        </w:rPr>
      </w:pPr>
    </w:p>
    <w:p w14:paraId="29170FF8" w14:textId="77777777" w:rsidR="00A87754" w:rsidRDefault="00A87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50AB7" w14:textId="449BD3BF" w:rsidR="0040301B" w:rsidRDefault="0040301B"/>
    <w:sectPr w:rsidR="00403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1B"/>
    <w:rsid w:val="0040301B"/>
    <w:rsid w:val="009B02E7"/>
    <w:rsid w:val="00A8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9B122-AB0F-4B6D-BD2A-87138500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