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9B559" w14:textId="77777777" w:rsidR="00293B77" w:rsidRDefault="00293B77">
      <w:pPr>
        <w:rPr>
          <w:rFonts w:hint="eastAsia"/>
        </w:rPr>
      </w:pPr>
      <w:r>
        <w:rPr>
          <w:rFonts w:hint="eastAsia"/>
        </w:rPr>
        <w:t xml:space="preserve">拼音秀颀：一种独特的文字艺术形式  </w:t>
      </w:r>
    </w:p>
    <w:p w14:paraId="24420E91" w14:textId="77777777" w:rsidR="00293B77" w:rsidRDefault="00293B77">
      <w:pPr>
        <w:rPr>
          <w:rFonts w:hint="eastAsia"/>
        </w:rPr>
      </w:pPr>
      <w:r>
        <w:rPr>
          <w:rFonts w:hint="eastAsia"/>
        </w:rPr>
        <w:t>拼音秀颀是一种结合了汉语拼音与书法艺术的独特表现形式。它将传统的汉字书写方式转化为拼音字母，并通过精美的设计和排版，赋予其全新的视觉美感。这种艺术形式不仅保留了汉字的文化内涵，还融入了现代设计的理念，成为了一种既古老又时尚的文化表达。</w:t>
      </w:r>
    </w:p>
    <w:p w14:paraId="450F7051" w14:textId="77777777" w:rsidR="00293B77" w:rsidRDefault="00293B7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8A8FBC" w14:textId="77777777" w:rsidR="00293B77" w:rsidRDefault="00293B77">
      <w:pPr>
        <w:rPr>
          <w:rFonts w:hint="eastAsia"/>
        </w:rPr>
      </w:pPr>
    </w:p>
    <w:p w14:paraId="1311F02E" w14:textId="77777777" w:rsidR="00293B77" w:rsidRDefault="00293B77">
      <w:pPr>
        <w:rPr>
          <w:rFonts w:hint="eastAsia"/>
        </w:rPr>
      </w:pPr>
      <w:r>
        <w:rPr>
          <w:rFonts w:hint="eastAsia"/>
        </w:rPr>
        <w:t xml:space="preserve">拼音秀颀的起源与发展  </w:t>
      </w:r>
    </w:p>
    <w:p w14:paraId="167EC1CA" w14:textId="77777777" w:rsidR="00293B77" w:rsidRDefault="00293B77">
      <w:pPr>
        <w:rPr>
          <w:rFonts w:hint="eastAsia"/>
        </w:rPr>
      </w:pPr>
      <w:r>
        <w:rPr>
          <w:rFonts w:hint="eastAsia"/>
        </w:rPr>
        <w:t>拼音秀颀的概念最早可以追溯到20世纪初，随着汉语拼音方案的正式确立，一些艺术家开始尝试用拼音字母来创作艺术作品。他们希望通过这种方式，让拼音不仅仅是语言工具，更能成为一种独立的艺术语言。随着时间推移，拼音秀颀逐渐从简单的字母排列发展为复杂的图案设计，甚至融入了数字技术，形成了今天我们所看到的多样化风格。</w:t>
      </w:r>
    </w:p>
    <w:p w14:paraId="1AC9E5FF" w14:textId="77777777" w:rsidR="00293B77" w:rsidRDefault="00293B7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433249" w14:textId="77777777" w:rsidR="00293B77" w:rsidRDefault="00293B77">
      <w:pPr>
        <w:rPr>
          <w:rFonts w:hint="eastAsia"/>
        </w:rPr>
      </w:pPr>
    </w:p>
    <w:p w14:paraId="11AAB834" w14:textId="77777777" w:rsidR="00293B77" w:rsidRDefault="00293B77">
      <w:pPr>
        <w:rPr>
          <w:rFonts w:hint="eastAsia"/>
        </w:rPr>
      </w:pPr>
      <w:r>
        <w:rPr>
          <w:rFonts w:hint="eastAsia"/>
        </w:rPr>
        <w:t xml:space="preserve">拼音秀颀的特点与魅力  </w:t>
      </w:r>
    </w:p>
    <w:p w14:paraId="2F4DECDD" w14:textId="77777777" w:rsidR="00293B77" w:rsidRDefault="00293B77">
      <w:pPr>
        <w:rPr>
          <w:rFonts w:hint="eastAsia"/>
        </w:rPr>
      </w:pPr>
      <w:r>
        <w:rPr>
          <w:rFonts w:hint="eastAsia"/>
        </w:rPr>
        <w:t>拼音秀颀的最大特点在于它的灵活性与创新性。艺术家可以根据不同的主题和需求，自由调整字母的大小、形状和颜色，创造出截然不同的视觉效果。例如，在表达“春风拂面”的意境时，字母可以被设计成轻盈飘逸的形态；而在表现“雷霆万钧”时，则可以采用粗犷有力的线条。拼音秀颀还能够与其他艺术形式相结合，如绘画、摄影或雕塑，进一步丰富其表现力。</w:t>
      </w:r>
    </w:p>
    <w:p w14:paraId="08B7D293" w14:textId="77777777" w:rsidR="00293B77" w:rsidRDefault="00293B7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4A62F8" w14:textId="77777777" w:rsidR="00293B77" w:rsidRDefault="00293B77">
      <w:pPr>
        <w:rPr>
          <w:rFonts w:hint="eastAsia"/>
        </w:rPr>
      </w:pPr>
    </w:p>
    <w:p w14:paraId="590CA346" w14:textId="77777777" w:rsidR="00293B77" w:rsidRDefault="00293B77">
      <w:pPr>
        <w:rPr>
          <w:rFonts w:hint="eastAsia"/>
        </w:rPr>
      </w:pPr>
      <w:r>
        <w:rPr>
          <w:rFonts w:hint="eastAsia"/>
        </w:rPr>
        <w:t xml:space="preserve">拼音秀颀的应用领域  </w:t>
      </w:r>
    </w:p>
    <w:p w14:paraId="1F9F7578" w14:textId="77777777" w:rsidR="00293B77" w:rsidRDefault="00293B77">
      <w:pPr>
        <w:rPr>
          <w:rFonts w:hint="eastAsia"/>
        </w:rPr>
      </w:pPr>
      <w:r>
        <w:rPr>
          <w:rFonts w:hint="eastAsia"/>
        </w:rPr>
        <w:t>拼音秀颀已经广泛应用于多个领域。在广告设计中，它常被用来制作吸引眼球的海报或标志；在教育领域，拼音秀颀则成为帮助学生学习拼音的好帮手，通过生动有趣的图案激发孩子们的学习兴趣。同时，在国际文化交流中，拼音秀颀也扮演着重要角色，因为它以拼音为基础，更容易被外国友人理解和接受，成为传播中国文化的一种新途径。</w:t>
      </w:r>
    </w:p>
    <w:p w14:paraId="5F40EBFD" w14:textId="77777777" w:rsidR="00293B77" w:rsidRDefault="00293B7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559AB04" w14:textId="77777777" w:rsidR="00293B77" w:rsidRDefault="00293B77">
      <w:pPr>
        <w:rPr>
          <w:rFonts w:hint="eastAsia"/>
        </w:rPr>
      </w:pPr>
    </w:p>
    <w:p w14:paraId="746EF592" w14:textId="77777777" w:rsidR="00293B77" w:rsidRDefault="00293B77">
      <w:pPr>
        <w:rPr>
          <w:rFonts w:hint="eastAsia"/>
        </w:rPr>
      </w:pPr>
      <w:r>
        <w:rPr>
          <w:rFonts w:hint="eastAsia"/>
        </w:rPr>
        <w:t xml:space="preserve">未来展望：拼音秀颀的可能性  </w:t>
      </w:r>
    </w:p>
    <w:p w14:paraId="697F5ADE" w14:textId="77777777" w:rsidR="00293B77" w:rsidRDefault="00293B77">
      <w:pPr>
        <w:rPr>
          <w:rFonts w:hint="eastAsia"/>
        </w:rPr>
      </w:pPr>
      <w:r>
        <w:rPr>
          <w:rFonts w:hint="eastAsia"/>
        </w:rPr>
        <w:t>随着科技的发展，拼音秀颀正迎来更加广阔的发展空间。虚拟现实（VR）和增强现实（AR）技术的引入，使得拼音秀颀不再局限于平面展示，而是可以以三维立体的形式呈现在观众面前。同时，人工智能算法的进步也为拼音秀颀的设计提供了更多可能性，艺术家可以通过AI辅助生成更具创意的作品。可以预见的是，拼音秀颀将在未来的文化与艺术舞台上继续发光发热，成为连接传统与现代的一座桥梁。</w:t>
      </w:r>
    </w:p>
    <w:p w14:paraId="56E33921" w14:textId="77777777" w:rsidR="00293B77" w:rsidRDefault="00293B77">
      <w:pPr>
        <w:rPr>
          <w:rFonts w:hint="eastAsia"/>
        </w:rPr>
      </w:pPr>
    </w:p>
    <w:p w14:paraId="15FA0E6A" w14:textId="77777777" w:rsidR="00293B77" w:rsidRDefault="00293B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5C9C5" w14:textId="6613859F" w:rsidR="00082406" w:rsidRDefault="00082406"/>
    <w:sectPr w:rsidR="00082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06"/>
    <w:rsid w:val="00082406"/>
    <w:rsid w:val="00293B7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B9325-AAFD-44D0-AF2A-A46A900A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