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CBAA" w14:textId="77777777" w:rsidR="00C60241" w:rsidRDefault="00C60241">
      <w:pPr>
        <w:rPr>
          <w:rFonts w:hint="eastAsia"/>
        </w:rPr>
      </w:pPr>
    </w:p>
    <w:p w14:paraId="47DFADB9" w14:textId="77777777" w:rsidR="00C60241" w:rsidRDefault="00C60241">
      <w:pPr>
        <w:rPr>
          <w:rFonts w:hint="eastAsia"/>
        </w:rPr>
      </w:pPr>
      <w:r>
        <w:rPr>
          <w:rFonts w:hint="eastAsia"/>
        </w:rPr>
        <w:t>拼音的音节是指什么</w:t>
      </w:r>
    </w:p>
    <w:p w14:paraId="2493C769" w14:textId="77777777" w:rsidR="00C60241" w:rsidRDefault="00C60241">
      <w:pPr>
        <w:rPr>
          <w:rFonts w:hint="eastAsia"/>
        </w:rPr>
      </w:pPr>
      <w:r>
        <w:rPr>
          <w:rFonts w:hint="eastAsia"/>
        </w:rPr>
        <w:t>拼音的音节是构成汉语语音的基本单位，每一个音节都包含声母、韵母和声调三个部分。在汉语中，一个汉字通常对应一个音节。了解音节的构成对于学习汉语发音以及汉字书写具有重要意义。</w:t>
      </w:r>
    </w:p>
    <w:p w14:paraId="7AE794C5" w14:textId="77777777" w:rsidR="00C60241" w:rsidRDefault="00C60241">
      <w:pPr>
        <w:rPr>
          <w:rFonts w:hint="eastAsia"/>
        </w:rPr>
      </w:pPr>
    </w:p>
    <w:p w14:paraId="2E970F20" w14:textId="77777777" w:rsidR="00C60241" w:rsidRDefault="00C60241">
      <w:pPr>
        <w:rPr>
          <w:rFonts w:hint="eastAsia"/>
        </w:rPr>
      </w:pPr>
    </w:p>
    <w:p w14:paraId="562CF305" w14:textId="77777777" w:rsidR="00C60241" w:rsidRDefault="00C60241">
      <w:pPr>
        <w:rPr>
          <w:rFonts w:hint="eastAsia"/>
        </w:rPr>
      </w:pPr>
      <w:r>
        <w:rPr>
          <w:rFonts w:hint="eastAsia"/>
        </w:rPr>
        <w:t>声母的重要性</w:t>
      </w:r>
    </w:p>
    <w:p w14:paraId="1B1C4C15" w14:textId="77777777" w:rsidR="00C60241" w:rsidRDefault="00C60241">
      <w:pPr>
        <w:rPr>
          <w:rFonts w:hint="eastAsia"/>
        </w:rPr>
      </w:pPr>
      <w:r>
        <w:rPr>
          <w:rFonts w:hint="eastAsia"/>
        </w:rPr>
        <w:t>声母是汉语拼音音节的起始辅音，位于音节的最前面。例如，在“爸爸”这个词中，“b”就是声母。并非所有音节都有声母，有些音节直接以元音开头，这样的音节被称为零声母音节。声母的学习对于区分不同汉字的读音至关重要，尤其是在听力练习中能够帮助准确识别词汇。</w:t>
      </w:r>
    </w:p>
    <w:p w14:paraId="2E58FC15" w14:textId="77777777" w:rsidR="00C60241" w:rsidRDefault="00C60241">
      <w:pPr>
        <w:rPr>
          <w:rFonts w:hint="eastAsia"/>
        </w:rPr>
      </w:pPr>
    </w:p>
    <w:p w14:paraId="6653F310" w14:textId="77777777" w:rsidR="00C60241" w:rsidRDefault="00C60241">
      <w:pPr>
        <w:rPr>
          <w:rFonts w:hint="eastAsia"/>
        </w:rPr>
      </w:pPr>
    </w:p>
    <w:p w14:paraId="5396B81D" w14:textId="77777777" w:rsidR="00C60241" w:rsidRDefault="00C60241">
      <w:pPr>
        <w:rPr>
          <w:rFonts w:hint="eastAsia"/>
        </w:rPr>
      </w:pPr>
      <w:r>
        <w:rPr>
          <w:rFonts w:hint="eastAsia"/>
        </w:rPr>
        <w:t>韵母的角色</w:t>
      </w:r>
    </w:p>
    <w:p w14:paraId="300BF8A1" w14:textId="77777777" w:rsidR="00C60241" w:rsidRDefault="00C60241">
      <w:pPr>
        <w:rPr>
          <w:rFonts w:hint="eastAsia"/>
        </w:rPr>
      </w:pPr>
      <w:r>
        <w:rPr>
          <w:rFonts w:hint="eastAsia"/>
        </w:rPr>
        <w:t>韵母是跟随在声母之后的部分，可以由一个或多个元音组成，有时也会包括一个鼻辅音作为最后的总结。韵母决定了音节的主要音质特征。例如，“a”，“o”，“i”，“u”，“ü”等都是常见的单韵母；而像“ai”，“ei”，“ao”，“ou”则是复韵母的例子。掌握韵母有助于改善发音准确性，并更好地理解汉字的构造原理。</w:t>
      </w:r>
    </w:p>
    <w:p w14:paraId="09956F8C" w14:textId="77777777" w:rsidR="00C60241" w:rsidRDefault="00C60241">
      <w:pPr>
        <w:rPr>
          <w:rFonts w:hint="eastAsia"/>
        </w:rPr>
      </w:pPr>
    </w:p>
    <w:p w14:paraId="22961937" w14:textId="77777777" w:rsidR="00C60241" w:rsidRDefault="00C60241">
      <w:pPr>
        <w:rPr>
          <w:rFonts w:hint="eastAsia"/>
        </w:rPr>
      </w:pPr>
    </w:p>
    <w:p w14:paraId="2F834902" w14:textId="77777777" w:rsidR="00C60241" w:rsidRDefault="00C60241">
      <w:pPr>
        <w:rPr>
          <w:rFonts w:hint="eastAsia"/>
        </w:rPr>
      </w:pPr>
      <w:r>
        <w:rPr>
          <w:rFonts w:hint="eastAsia"/>
        </w:rPr>
        <w:t>声调的影响</w:t>
      </w:r>
    </w:p>
    <w:p w14:paraId="73B5D108" w14:textId="77777777" w:rsidR="00C60241" w:rsidRDefault="00C60241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就会表示不同的意义。汉语普通话有四个基本声调加上轻声，每个声调都有其独特的音高变化模式。正确地发出每个声调不仅能够使说话更加自然流畅，还能避免因声调错误导致的误解。例如，“mā”（妈）、“má”（麻）、“mǎ”（马）和“mà”（骂），虽然它们的声母和韵母相同，但由于声调的不同，所代表的意义完全不同。</w:t>
      </w:r>
    </w:p>
    <w:p w14:paraId="10077645" w14:textId="77777777" w:rsidR="00C60241" w:rsidRDefault="00C60241">
      <w:pPr>
        <w:rPr>
          <w:rFonts w:hint="eastAsia"/>
        </w:rPr>
      </w:pPr>
    </w:p>
    <w:p w14:paraId="7E49A16F" w14:textId="77777777" w:rsidR="00C60241" w:rsidRDefault="00C60241">
      <w:pPr>
        <w:rPr>
          <w:rFonts w:hint="eastAsia"/>
        </w:rPr>
      </w:pPr>
    </w:p>
    <w:p w14:paraId="7D94B019" w14:textId="77777777" w:rsidR="00C60241" w:rsidRDefault="00C60241">
      <w:pPr>
        <w:rPr>
          <w:rFonts w:hint="eastAsia"/>
        </w:rPr>
      </w:pPr>
      <w:r>
        <w:rPr>
          <w:rFonts w:hint="eastAsia"/>
        </w:rPr>
        <w:t>音节组合与实际应用</w:t>
      </w:r>
    </w:p>
    <w:p w14:paraId="1DFE60C8" w14:textId="77777777" w:rsidR="00C60241" w:rsidRDefault="00C60241">
      <w:pPr>
        <w:rPr>
          <w:rFonts w:hint="eastAsia"/>
        </w:rPr>
      </w:pPr>
      <w:r>
        <w:rPr>
          <w:rFonts w:hint="eastAsia"/>
        </w:rPr>
        <w:t>在日常交流中，理解和运用音节的概念可以帮助学习者更有效地记忆新词汇，同时也能提高口语表达能力。通过将汉字分解为声母、韵母和声调三部分，可以更容易地进行拼音输入法操作，加快打字速度。这种分解方式也便于对外汉语教学，使得非母语使用者能够更快地适应汉语发音规则。</w:t>
      </w:r>
    </w:p>
    <w:p w14:paraId="4A43540C" w14:textId="77777777" w:rsidR="00C60241" w:rsidRDefault="00C60241">
      <w:pPr>
        <w:rPr>
          <w:rFonts w:hint="eastAsia"/>
        </w:rPr>
      </w:pPr>
    </w:p>
    <w:p w14:paraId="4C3F1473" w14:textId="77777777" w:rsidR="00C60241" w:rsidRDefault="00C60241">
      <w:pPr>
        <w:rPr>
          <w:rFonts w:hint="eastAsia"/>
        </w:rPr>
      </w:pPr>
    </w:p>
    <w:p w14:paraId="46BFFC7A" w14:textId="77777777" w:rsidR="00C60241" w:rsidRDefault="00C60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2EA69" w14:textId="2B0054BF" w:rsidR="00527F29" w:rsidRDefault="00527F29"/>
    <w:sectPr w:rsidR="00527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29"/>
    <w:rsid w:val="00527F29"/>
    <w:rsid w:val="009B02E7"/>
    <w:rsid w:val="00C6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B2635-DE85-4484-9E76-308C2893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