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3BA1" w14:textId="77777777" w:rsidR="008C0AD8" w:rsidRDefault="008C0AD8">
      <w:pPr>
        <w:rPr>
          <w:rFonts w:hint="eastAsia"/>
        </w:rPr>
      </w:pPr>
      <w:r>
        <w:rPr>
          <w:rFonts w:hint="eastAsia"/>
        </w:rPr>
        <w:t xml:space="preserve">拼音的用法：基础概念  </w:t>
      </w:r>
    </w:p>
    <w:p w14:paraId="0ECED38B" w14:textId="77777777" w:rsidR="008C0AD8" w:rsidRDefault="008C0AD8">
      <w:pPr>
        <w:rPr>
          <w:rFonts w:hint="eastAsia"/>
        </w:rPr>
      </w:pPr>
      <w:r>
        <w:rPr>
          <w:rFonts w:hint="eastAsia"/>
        </w:rPr>
        <w:t>拼音是现代汉语中一种重要的注音工具，它通过拉丁字母来标注汉字的读音，帮助人们更准确地掌握语言发音。拼音系统由声母、韵母和声调三部分组成。声母代表音节开头的辅音，如“b”、“p”、“m”等；韵母则表示音节的主要元音部分，例如“a”、“e”、“i”等；而声调则用来区分字义，普通话中有四个声调：阴平（第一声）、阳平（第二声）、上声（第三声）和去声（第四声）。拼音不仅在日常学习中起到关键作用，还广泛应用于计算机输入法、外语教学以及国际交流等领域。</w:t>
      </w:r>
    </w:p>
    <w:p w14:paraId="32077BF0" w14:textId="77777777" w:rsidR="008C0AD8" w:rsidRDefault="008C0AD8">
      <w:pPr>
        <w:rPr>
          <w:rFonts w:hint="eastAsia"/>
        </w:rPr>
      </w:pPr>
    </w:p>
    <w:p w14:paraId="4B05FAAB" w14:textId="77777777" w:rsidR="008C0AD8" w:rsidRDefault="008C0AD8">
      <w:pPr>
        <w:rPr>
          <w:rFonts w:hint="eastAsia"/>
        </w:rPr>
      </w:pPr>
    </w:p>
    <w:p w14:paraId="03374722" w14:textId="77777777" w:rsidR="008C0AD8" w:rsidRDefault="008C0AD8">
      <w:pPr>
        <w:rPr>
          <w:rFonts w:hint="eastAsia"/>
        </w:rPr>
      </w:pPr>
      <w:r>
        <w:rPr>
          <w:rFonts w:hint="eastAsia"/>
        </w:rPr>
        <w:t xml:space="preserve">拼音的用法：教育领域  </w:t>
      </w:r>
    </w:p>
    <w:p w14:paraId="4DCD2E07" w14:textId="77777777" w:rsidR="008C0AD8" w:rsidRDefault="008C0AD8">
      <w:pPr>
        <w:rPr>
          <w:rFonts w:hint="eastAsia"/>
        </w:rPr>
      </w:pPr>
      <w:r>
        <w:rPr>
          <w:rFonts w:hint="eastAsia"/>
        </w:rPr>
        <w:t>在教育领域，拼音是最基础的语言学习工具之一。无论是儿童初学汉字，还是成人学习普通话，拼音都扮演着不可或缺的角色。对于小学生来说，拼音可以帮助他们快速掌握汉字的正确读音，同时提高识字效率。例如，在阅读过程中遇到不认识的字时，借助拼音可以轻松解决困难。拼音也是普通话水平测试的重要内容之一，学习者需要熟练掌握拼音规则才能顺利通过考试。</w:t>
      </w:r>
    </w:p>
    <w:p w14:paraId="611C1BA0" w14:textId="77777777" w:rsidR="008C0AD8" w:rsidRDefault="008C0AD8">
      <w:pPr>
        <w:rPr>
          <w:rFonts w:hint="eastAsia"/>
        </w:rPr>
      </w:pPr>
    </w:p>
    <w:p w14:paraId="18231303" w14:textId="77777777" w:rsidR="008C0AD8" w:rsidRDefault="008C0AD8">
      <w:pPr>
        <w:rPr>
          <w:rFonts w:hint="eastAsia"/>
        </w:rPr>
      </w:pPr>
    </w:p>
    <w:p w14:paraId="6718B11D" w14:textId="77777777" w:rsidR="008C0AD8" w:rsidRDefault="008C0AD8">
      <w:pPr>
        <w:rPr>
          <w:rFonts w:hint="eastAsia"/>
        </w:rPr>
      </w:pPr>
      <w:r>
        <w:rPr>
          <w:rFonts w:hint="eastAsia"/>
        </w:rPr>
        <w:t xml:space="preserve">拼音的用法：科技与生活  </w:t>
      </w:r>
    </w:p>
    <w:p w14:paraId="5C752A7F" w14:textId="77777777" w:rsidR="008C0AD8" w:rsidRDefault="008C0AD8">
      <w:pPr>
        <w:rPr>
          <w:rFonts w:hint="eastAsia"/>
        </w:rPr>
      </w:pPr>
      <w:r>
        <w:rPr>
          <w:rFonts w:hint="eastAsia"/>
        </w:rPr>
        <w:t>随着科技的发展，拼音的应用范围越来越广。在日常生活中，拼音输入法成为人们使用手机、电脑等设备进行文字输入的主要方式。用户只需根据发音拼写出对应的字母组合，系统便会自动匹配相应的汉字，极大地提高了打字速度和便利性。除了中文输入外，拼音还在语音识别技术中发挥重要作用，例如智能助手能够通过分析用户的拼音发音来理解指令并作出回应。这种技术的进步使得人机交互更加自然流畅。</w:t>
      </w:r>
    </w:p>
    <w:p w14:paraId="2223DD5A" w14:textId="77777777" w:rsidR="008C0AD8" w:rsidRDefault="008C0AD8">
      <w:pPr>
        <w:rPr>
          <w:rFonts w:hint="eastAsia"/>
        </w:rPr>
      </w:pPr>
    </w:p>
    <w:p w14:paraId="05A5F504" w14:textId="77777777" w:rsidR="008C0AD8" w:rsidRDefault="008C0AD8">
      <w:pPr>
        <w:rPr>
          <w:rFonts w:hint="eastAsia"/>
        </w:rPr>
      </w:pPr>
    </w:p>
    <w:p w14:paraId="2AC5DAC0" w14:textId="77777777" w:rsidR="008C0AD8" w:rsidRDefault="008C0AD8">
      <w:pPr>
        <w:rPr>
          <w:rFonts w:hint="eastAsia"/>
        </w:rPr>
      </w:pPr>
      <w:r>
        <w:rPr>
          <w:rFonts w:hint="eastAsia"/>
        </w:rPr>
        <w:t xml:space="preserve">拼音的用法：跨文化交流  </w:t>
      </w:r>
    </w:p>
    <w:p w14:paraId="5D9F4F47" w14:textId="77777777" w:rsidR="008C0AD8" w:rsidRDefault="008C0AD8">
      <w:pPr>
        <w:rPr>
          <w:rFonts w:hint="eastAsia"/>
        </w:rPr>
      </w:pPr>
      <w:r>
        <w:rPr>
          <w:rFonts w:hint="eastAsia"/>
        </w:rPr>
        <w:t>在全球化的背景下，拼音成为了连接中国与世界的一座桥梁。作为汉语拼音化的成果，拼音为外国人学习汉语提供了便捷途径。相较于复杂的汉字书写，拼音更容易被初学者接受和记忆，从而降低了学习门槛。许多国际场合也采用拼音标注地名、人名等信息，比如北京写作“Beijing”，上海写作“Shanghai”。这不仅方便了外国友人了解中国文化，也有助于推广汉语的国际化进程。</w:t>
      </w:r>
    </w:p>
    <w:p w14:paraId="000B03DF" w14:textId="77777777" w:rsidR="008C0AD8" w:rsidRDefault="008C0AD8">
      <w:pPr>
        <w:rPr>
          <w:rFonts w:hint="eastAsia"/>
        </w:rPr>
      </w:pPr>
    </w:p>
    <w:p w14:paraId="3AE30611" w14:textId="77777777" w:rsidR="008C0AD8" w:rsidRDefault="008C0AD8">
      <w:pPr>
        <w:rPr>
          <w:rFonts w:hint="eastAsia"/>
        </w:rPr>
      </w:pPr>
    </w:p>
    <w:p w14:paraId="08A58414" w14:textId="77777777" w:rsidR="008C0AD8" w:rsidRDefault="008C0AD8">
      <w:pPr>
        <w:rPr>
          <w:rFonts w:hint="eastAsia"/>
        </w:rPr>
      </w:pPr>
      <w:r>
        <w:rPr>
          <w:rFonts w:hint="eastAsia"/>
        </w:rPr>
        <w:t xml:space="preserve">拼音的用法：注意事项  </w:t>
      </w:r>
    </w:p>
    <w:p w14:paraId="3EF07ED5" w14:textId="77777777" w:rsidR="008C0AD8" w:rsidRDefault="008C0AD8">
      <w:pPr>
        <w:rPr>
          <w:rFonts w:hint="eastAsia"/>
        </w:rPr>
      </w:pPr>
      <w:r>
        <w:rPr>
          <w:rFonts w:hint="eastAsia"/>
        </w:rPr>
        <w:t>尽管拼音功能强大，但在实际使用中仍需注意一些细节问题。由于汉字同音现象较为普遍，因此仅靠拼音无法完全区分所有字词的意义。不同地区可能存在方言发音差异，导致某些拼音与标准普通话略有出入。部分特殊词汇或古汉语中的发音可能不完全遵循现代拼音规则，学习者需要额外留意这些特殊情况。合理运用拼音可以更好地服务于语言学习和交流。</w:t>
      </w:r>
    </w:p>
    <w:p w14:paraId="169595DE" w14:textId="77777777" w:rsidR="008C0AD8" w:rsidRDefault="008C0AD8">
      <w:pPr>
        <w:rPr>
          <w:rFonts w:hint="eastAsia"/>
        </w:rPr>
      </w:pPr>
    </w:p>
    <w:p w14:paraId="249A2031" w14:textId="77777777" w:rsidR="008C0AD8" w:rsidRDefault="008C0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E2210" w14:textId="03A3239E" w:rsidR="0049666F" w:rsidRDefault="0049666F"/>
    <w:sectPr w:rsidR="0049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6F"/>
    <w:rsid w:val="0049666F"/>
    <w:rsid w:val="008C0A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8B59-ADE8-4B6E-AC7B-11F04CE7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