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E0939" w14:textId="77777777" w:rsidR="00DC702F" w:rsidRDefault="00DC702F">
      <w:pPr>
        <w:rPr>
          <w:rFonts w:hint="eastAsia"/>
        </w:rPr>
      </w:pPr>
    </w:p>
    <w:p w14:paraId="53943AC9" w14:textId="77777777" w:rsidR="00DC702F" w:rsidRDefault="00DC702F">
      <w:pPr>
        <w:rPr>
          <w:rFonts w:hint="eastAsia"/>
        </w:rPr>
      </w:pPr>
      <w:r>
        <w:rPr>
          <w:rFonts w:hint="eastAsia"/>
        </w:rPr>
        <w:t>拼音的格式</w:t>
      </w:r>
    </w:p>
    <w:p w14:paraId="3045FAA7" w14:textId="77777777" w:rsidR="00DC702F" w:rsidRDefault="00DC702F">
      <w:pPr>
        <w:rPr>
          <w:rFonts w:hint="eastAsia"/>
        </w:rPr>
      </w:pPr>
      <w:r>
        <w:rPr>
          <w:rFonts w:hint="eastAsia"/>
        </w:rPr>
        <w:t>拼音，作为汉字的一种标音系统，是中国大陆官方规定的汉字注音方式。它采用拉丁字母来表示汉语普通话的发音，是学习汉语的重要工具之一。拼音不仅用于小学教育中的汉语教学，还广泛应用于字典、词典以及各种输入法中。拼音的正式名称为“汉语拼音方案”，于1958年在中国全国人民代表大会上通过，并成为规范汉字读音的标准方法。</w:t>
      </w:r>
    </w:p>
    <w:p w14:paraId="2D2D3C55" w14:textId="77777777" w:rsidR="00DC702F" w:rsidRDefault="00DC702F">
      <w:pPr>
        <w:rPr>
          <w:rFonts w:hint="eastAsia"/>
        </w:rPr>
      </w:pPr>
    </w:p>
    <w:p w14:paraId="5EA81F9F" w14:textId="77777777" w:rsidR="00DC702F" w:rsidRDefault="00DC702F">
      <w:pPr>
        <w:rPr>
          <w:rFonts w:hint="eastAsia"/>
        </w:rPr>
      </w:pPr>
    </w:p>
    <w:p w14:paraId="7DD6B548" w14:textId="77777777" w:rsidR="00DC702F" w:rsidRDefault="00DC702F">
      <w:pPr>
        <w:rPr>
          <w:rFonts w:hint="eastAsia"/>
        </w:rPr>
      </w:pPr>
      <w:r>
        <w:rPr>
          <w:rFonts w:hint="eastAsia"/>
        </w:rPr>
        <w:t>拼音的基本构成</w:t>
      </w:r>
    </w:p>
    <w:p w14:paraId="1EDCE48C" w14:textId="77777777" w:rsidR="00DC702F" w:rsidRDefault="00DC702F">
      <w:pPr>
        <w:rPr>
          <w:rFonts w:hint="eastAsia"/>
        </w:rPr>
      </w:pPr>
      <w:r>
        <w:rPr>
          <w:rFonts w:hint="eastAsia"/>
        </w:rPr>
        <w:t>拼音主要由声母、韵母和声调三部分组成。声母位于一个音节的开头，通常由辅音构成；韵母则跟随在声母之后，包括元音或元音加辅音的组合；声调则是汉语语音的一个重要特征，用以区分不同的意义。例如，“mā”（妈）、“má”（麻）、“mǎ”（马）和“mà”（骂），仅声调不同，但意义完全不同。</w:t>
      </w:r>
    </w:p>
    <w:p w14:paraId="63629E1A" w14:textId="77777777" w:rsidR="00DC702F" w:rsidRDefault="00DC702F">
      <w:pPr>
        <w:rPr>
          <w:rFonts w:hint="eastAsia"/>
        </w:rPr>
      </w:pPr>
    </w:p>
    <w:p w14:paraId="25BDB1A4" w14:textId="77777777" w:rsidR="00DC702F" w:rsidRDefault="00DC702F">
      <w:pPr>
        <w:rPr>
          <w:rFonts w:hint="eastAsia"/>
        </w:rPr>
      </w:pPr>
    </w:p>
    <w:p w14:paraId="40C5C076" w14:textId="77777777" w:rsidR="00DC702F" w:rsidRDefault="00DC702F">
      <w:pPr>
        <w:rPr>
          <w:rFonts w:hint="eastAsia"/>
        </w:rPr>
      </w:pPr>
      <w:r>
        <w:rPr>
          <w:rFonts w:hint="eastAsia"/>
        </w:rPr>
        <w:t>拼音的应用场景</w:t>
      </w:r>
    </w:p>
    <w:p w14:paraId="14C13878" w14:textId="77777777" w:rsidR="00DC702F" w:rsidRDefault="00DC702F">
      <w:pPr>
        <w:rPr>
          <w:rFonts w:hint="eastAsia"/>
        </w:rPr>
      </w:pPr>
      <w:r>
        <w:rPr>
          <w:rFonts w:hint="eastAsia"/>
        </w:rPr>
        <w:t>拼音的应用非常广泛，除了在汉语教学中发挥重要作用外，在对外汉语教学中也扮演着不可或缺的角色。对于非汉语母语者来说，学习汉语的第一步往往就是学习拼音。拼音也是汉字输入法的基础之一，无论是电脑还是手机上，使用拼音进行文字输入都是最常见的方式之一。这大大降低了人们学习和使用汉字的难度。</w:t>
      </w:r>
    </w:p>
    <w:p w14:paraId="3BEE9E37" w14:textId="77777777" w:rsidR="00DC702F" w:rsidRDefault="00DC702F">
      <w:pPr>
        <w:rPr>
          <w:rFonts w:hint="eastAsia"/>
        </w:rPr>
      </w:pPr>
    </w:p>
    <w:p w14:paraId="2B15176F" w14:textId="77777777" w:rsidR="00DC702F" w:rsidRDefault="00DC702F">
      <w:pPr>
        <w:rPr>
          <w:rFonts w:hint="eastAsia"/>
        </w:rPr>
      </w:pPr>
    </w:p>
    <w:p w14:paraId="5F996785" w14:textId="77777777" w:rsidR="00DC702F" w:rsidRDefault="00DC702F">
      <w:pPr>
        <w:rPr>
          <w:rFonts w:hint="eastAsia"/>
        </w:rPr>
      </w:pPr>
      <w:r>
        <w:rPr>
          <w:rFonts w:hint="eastAsia"/>
        </w:rPr>
        <w:t>拼音的发展与挑战</w:t>
      </w:r>
    </w:p>
    <w:p w14:paraId="24D04633" w14:textId="77777777" w:rsidR="00DC702F" w:rsidRDefault="00DC702F">
      <w:pPr>
        <w:rPr>
          <w:rFonts w:hint="eastAsia"/>
        </w:rPr>
      </w:pPr>
      <w:r>
        <w:rPr>
          <w:rFonts w:hint="eastAsia"/>
        </w:rPr>
        <w:t>尽管拼音在促进汉语的学习和交流方面发挥了巨大作用，但它也面临着一些挑战。随着时代的发展和技术的进步，新的表达方式不断涌现，如何保持拼音系统的科学性和实用性成为了研究者们关注的问题。同时，拼音的存在也使得一部分人过度依赖拼音输入法，导致对汉字书写的疏远，这也是当前汉语教育中需要面对的一个问题。</w:t>
      </w:r>
    </w:p>
    <w:p w14:paraId="5D6800E4" w14:textId="77777777" w:rsidR="00DC702F" w:rsidRDefault="00DC702F">
      <w:pPr>
        <w:rPr>
          <w:rFonts w:hint="eastAsia"/>
        </w:rPr>
      </w:pPr>
    </w:p>
    <w:p w14:paraId="182C9B3F" w14:textId="77777777" w:rsidR="00DC702F" w:rsidRDefault="00DC702F">
      <w:pPr>
        <w:rPr>
          <w:rFonts w:hint="eastAsia"/>
        </w:rPr>
      </w:pPr>
    </w:p>
    <w:p w14:paraId="4DACDD85" w14:textId="77777777" w:rsidR="00DC702F" w:rsidRDefault="00DC702F">
      <w:pPr>
        <w:rPr>
          <w:rFonts w:hint="eastAsia"/>
        </w:rPr>
      </w:pPr>
      <w:r>
        <w:rPr>
          <w:rFonts w:hint="eastAsia"/>
        </w:rPr>
        <w:t>最后的总结</w:t>
      </w:r>
    </w:p>
    <w:p w14:paraId="546B3EBD" w14:textId="77777777" w:rsidR="00DC702F" w:rsidRDefault="00DC702F">
      <w:pPr>
        <w:rPr>
          <w:rFonts w:hint="eastAsia"/>
        </w:rPr>
      </w:pPr>
      <w:r>
        <w:rPr>
          <w:rFonts w:hint="eastAsia"/>
        </w:rPr>
        <w:t>拼音作为一种辅助汉字读音的方法，已经成为汉语学习和交流中不可或缺的一部分。它的出现极大地促进了汉语的普及和发展，同时也为非汉语母语者提供了一种有效的学习途径。然而，面对新时代的挑战，拼音也需要不断地发展和完善，以适应更多样化的需求。</w:t>
      </w:r>
    </w:p>
    <w:p w14:paraId="4C23AF58" w14:textId="77777777" w:rsidR="00DC702F" w:rsidRDefault="00DC702F">
      <w:pPr>
        <w:rPr>
          <w:rFonts w:hint="eastAsia"/>
        </w:rPr>
      </w:pPr>
    </w:p>
    <w:p w14:paraId="03D22FFE" w14:textId="77777777" w:rsidR="00DC702F" w:rsidRDefault="00DC702F">
      <w:pPr>
        <w:rPr>
          <w:rFonts w:hint="eastAsia"/>
        </w:rPr>
      </w:pPr>
    </w:p>
    <w:p w14:paraId="2F307092" w14:textId="77777777" w:rsidR="00DC702F" w:rsidRDefault="00DC70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B31946" w14:textId="4506C13F" w:rsidR="00166FA2" w:rsidRDefault="00166FA2"/>
    <w:sectPr w:rsidR="00166F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FA2"/>
    <w:rsid w:val="00166FA2"/>
    <w:rsid w:val="009B02E7"/>
    <w:rsid w:val="00DC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D492CF-4AF3-4114-B9DC-B9778C9E9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6F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6F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6F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6F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6F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6F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6F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6F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6F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6F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6F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6F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6F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6F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6F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6F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6F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6F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6F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6F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6F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6F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6F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6F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6F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6F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6F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6F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6F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2025-03-08T07:43:00Z</dcterms:created>
  <dcterms:modified xsi:type="dcterms:W3CDTF">2025-03-08T07:43:00Z</dcterms:modified>
</cp:coreProperties>
</file>