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6C2A0" w14:textId="77777777" w:rsidR="00D009A1" w:rsidRDefault="00D009A1">
      <w:pPr>
        <w:rPr>
          <w:rFonts w:hint="eastAsia"/>
        </w:rPr>
      </w:pPr>
    </w:p>
    <w:p w14:paraId="64DB4EDC" w14:textId="77777777" w:rsidR="00D009A1" w:rsidRDefault="00D009A1">
      <w:pPr>
        <w:rPr>
          <w:rFonts w:hint="eastAsia"/>
        </w:rPr>
      </w:pPr>
      <w:r>
        <w:rPr>
          <w:rFonts w:hint="eastAsia"/>
        </w:rPr>
        <w:t>拼音田字格打印版简介</w:t>
      </w:r>
    </w:p>
    <w:p w14:paraId="18131688" w14:textId="77777777" w:rsidR="00D009A1" w:rsidRDefault="00D009A1">
      <w:pPr>
        <w:rPr>
          <w:rFonts w:hint="eastAsia"/>
        </w:rPr>
      </w:pPr>
      <w:r>
        <w:rPr>
          <w:rFonts w:hint="eastAsia"/>
        </w:rPr>
        <w:t>拼音田字格是一种专门为学习汉字和汉语拼音设计的练习工具。它将传统的田字格与拼音结合在一起，有助于初学者更好地理解汉字结构的同时掌握正确的拼音发音。拼音田字格打印版为教师、家长以及自学者提供了一个方便快捷的方式，以制作适合个人需求的学习材料。</w:t>
      </w:r>
    </w:p>
    <w:p w14:paraId="4B44ED28" w14:textId="77777777" w:rsidR="00D009A1" w:rsidRDefault="00D009A1">
      <w:pPr>
        <w:rPr>
          <w:rFonts w:hint="eastAsia"/>
        </w:rPr>
      </w:pPr>
    </w:p>
    <w:p w14:paraId="0BB03FF9" w14:textId="77777777" w:rsidR="00D009A1" w:rsidRDefault="00D009A1">
      <w:pPr>
        <w:rPr>
          <w:rFonts w:hint="eastAsia"/>
        </w:rPr>
      </w:pPr>
    </w:p>
    <w:p w14:paraId="357B92F4" w14:textId="77777777" w:rsidR="00D009A1" w:rsidRDefault="00D009A1">
      <w:pPr>
        <w:rPr>
          <w:rFonts w:hint="eastAsia"/>
        </w:rPr>
      </w:pPr>
      <w:r>
        <w:rPr>
          <w:rFonts w:hint="eastAsia"/>
        </w:rPr>
        <w:t>拼音田字格的重要性</w:t>
      </w:r>
    </w:p>
    <w:p w14:paraId="659D04CE" w14:textId="77777777" w:rsidR="00D009A1" w:rsidRDefault="00D009A1">
      <w:pPr>
        <w:rPr>
          <w:rFonts w:hint="eastAsia"/>
        </w:rPr>
      </w:pPr>
      <w:r>
        <w:rPr>
          <w:rFonts w:hint="eastAsia"/>
        </w:rPr>
        <w:t>在汉语学习的过程中，正确书写汉字和准确发音是两个关键要素。拼音田字格通过其独特的格式设计，帮助学习者在练习汉字书写时同步学习汉字的拼音。这不仅提高了学习效率，还增强了记忆效果。拼音田字格打印版可以根据不同学习阶段的需求进行定制，从而更加贴合实际教学或自学的需求。</w:t>
      </w:r>
    </w:p>
    <w:p w14:paraId="2C6E82A7" w14:textId="77777777" w:rsidR="00D009A1" w:rsidRDefault="00D009A1">
      <w:pPr>
        <w:rPr>
          <w:rFonts w:hint="eastAsia"/>
        </w:rPr>
      </w:pPr>
    </w:p>
    <w:p w14:paraId="0B799A94" w14:textId="77777777" w:rsidR="00D009A1" w:rsidRDefault="00D009A1">
      <w:pPr>
        <w:rPr>
          <w:rFonts w:hint="eastAsia"/>
        </w:rPr>
      </w:pPr>
    </w:p>
    <w:p w14:paraId="533144BF" w14:textId="77777777" w:rsidR="00D009A1" w:rsidRDefault="00D009A1">
      <w:pPr>
        <w:rPr>
          <w:rFonts w:hint="eastAsia"/>
        </w:rPr>
      </w:pPr>
      <w:r>
        <w:rPr>
          <w:rFonts w:hint="eastAsia"/>
        </w:rPr>
        <w:t>如何使用拼音田字格打印版</w:t>
      </w:r>
    </w:p>
    <w:p w14:paraId="0F970962" w14:textId="77777777" w:rsidR="00D009A1" w:rsidRDefault="00D009A1">
      <w:pPr>
        <w:rPr>
          <w:rFonts w:hint="eastAsia"/>
        </w:rPr>
      </w:pPr>
      <w:r>
        <w:rPr>
          <w:rFonts w:hint="eastAsia"/>
        </w:rPr>
        <w:t>使用拼音田字格打印版非常简单。根据学习目标选择合适的模板，这些模板可以在网络上免费下载或者自制。按照需要填写汉字及其对应的拼音。对于初学者来说，可以从简单的汉字开始，逐渐过渡到更复杂的词汇。这种方式不仅可以加深对汉字的理解，还能提高拼音的准确性。</w:t>
      </w:r>
    </w:p>
    <w:p w14:paraId="7968EA86" w14:textId="77777777" w:rsidR="00D009A1" w:rsidRDefault="00D009A1">
      <w:pPr>
        <w:rPr>
          <w:rFonts w:hint="eastAsia"/>
        </w:rPr>
      </w:pPr>
    </w:p>
    <w:p w14:paraId="3AFC887D" w14:textId="77777777" w:rsidR="00D009A1" w:rsidRDefault="00D009A1">
      <w:pPr>
        <w:rPr>
          <w:rFonts w:hint="eastAsia"/>
        </w:rPr>
      </w:pPr>
    </w:p>
    <w:p w14:paraId="60141E22" w14:textId="77777777" w:rsidR="00D009A1" w:rsidRDefault="00D009A1">
      <w:pPr>
        <w:rPr>
          <w:rFonts w:hint="eastAsia"/>
        </w:rPr>
      </w:pPr>
      <w:r>
        <w:rPr>
          <w:rFonts w:hint="eastAsia"/>
        </w:rPr>
        <w:t>拼音田字格打印版的优势</w:t>
      </w:r>
    </w:p>
    <w:p w14:paraId="37F4877B" w14:textId="77777777" w:rsidR="00D009A1" w:rsidRDefault="00D009A1">
      <w:pPr>
        <w:rPr>
          <w:rFonts w:hint="eastAsia"/>
        </w:rPr>
      </w:pPr>
      <w:r>
        <w:rPr>
          <w:rFonts w:hint="eastAsia"/>
        </w:rPr>
        <w:t>拼音田字格打印版具有多种优势。它提供了灵活性，允许用户根据自己的进度和需求调整练习内容。这种格式特别适合儿童学习，因为它能够吸引他们的注意力，并激发他们对学习汉字的兴趣。拼音田字格打印版可以重复使用，节省了资源，同时也减少了准备时间。</w:t>
      </w:r>
    </w:p>
    <w:p w14:paraId="47C90505" w14:textId="77777777" w:rsidR="00D009A1" w:rsidRDefault="00D009A1">
      <w:pPr>
        <w:rPr>
          <w:rFonts w:hint="eastAsia"/>
        </w:rPr>
      </w:pPr>
    </w:p>
    <w:p w14:paraId="724A381C" w14:textId="77777777" w:rsidR="00D009A1" w:rsidRDefault="00D009A1">
      <w:pPr>
        <w:rPr>
          <w:rFonts w:hint="eastAsia"/>
        </w:rPr>
      </w:pPr>
    </w:p>
    <w:p w14:paraId="4A1FDC2E" w14:textId="77777777" w:rsidR="00D009A1" w:rsidRDefault="00D009A1">
      <w:pPr>
        <w:rPr>
          <w:rFonts w:hint="eastAsia"/>
        </w:rPr>
      </w:pPr>
      <w:r>
        <w:rPr>
          <w:rFonts w:hint="eastAsia"/>
        </w:rPr>
        <w:t>获取拼音田字格打印版的方法</w:t>
      </w:r>
    </w:p>
    <w:p w14:paraId="3D5EC478" w14:textId="77777777" w:rsidR="00D009A1" w:rsidRDefault="00D009A1">
      <w:pPr>
        <w:rPr>
          <w:rFonts w:hint="eastAsia"/>
        </w:rPr>
      </w:pPr>
      <w:r>
        <w:rPr>
          <w:rFonts w:hint="eastAsia"/>
        </w:rPr>
        <w:t>获取拼音田字格打印版的方法有很多。最直接的方式是在网上搜索相关的模板，许多教育资源网站都提供了免费下载服务。也可以利用办公软件自己设计个性化的拼音田字格，这样能更精确地满足特定的教学要求。无论采用哪种方式，都能有效提升汉语学习的效果。</w:t>
      </w:r>
    </w:p>
    <w:p w14:paraId="6D07821A" w14:textId="77777777" w:rsidR="00D009A1" w:rsidRDefault="00D009A1">
      <w:pPr>
        <w:rPr>
          <w:rFonts w:hint="eastAsia"/>
        </w:rPr>
      </w:pPr>
    </w:p>
    <w:p w14:paraId="1603769B" w14:textId="77777777" w:rsidR="00D009A1" w:rsidRDefault="00D009A1">
      <w:pPr>
        <w:rPr>
          <w:rFonts w:hint="eastAsia"/>
        </w:rPr>
      </w:pPr>
    </w:p>
    <w:p w14:paraId="2FDF314D" w14:textId="77777777" w:rsidR="00D009A1" w:rsidRDefault="00D009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17774" w14:textId="1DE9DD65" w:rsidR="00BA0B0B" w:rsidRDefault="00BA0B0B"/>
    <w:sectPr w:rsidR="00BA0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0B"/>
    <w:rsid w:val="009B02E7"/>
    <w:rsid w:val="00BA0B0B"/>
    <w:rsid w:val="00D0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BD87C-4FCB-43A9-83E5-66F2176A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