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BC914" w14:textId="77777777" w:rsidR="00E0715C" w:rsidRDefault="00E0715C">
      <w:pPr>
        <w:rPr>
          <w:rFonts w:hint="eastAsia"/>
        </w:rPr>
      </w:pPr>
    </w:p>
    <w:p w14:paraId="2A488BEE" w14:textId="77777777" w:rsidR="00E0715C" w:rsidRDefault="00E0715C">
      <w:pPr>
        <w:rPr>
          <w:rFonts w:hint="eastAsia"/>
        </w:rPr>
      </w:pPr>
      <w:r>
        <w:rPr>
          <w:rFonts w:hint="eastAsia"/>
        </w:rPr>
        <w:t>拼音滑梯怎么拼</w:t>
      </w:r>
    </w:p>
    <w:p w14:paraId="21A8C367" w14:textId="77777777" w:rsidR="00E0715C" w:rsidRDefault="00E0715C">
      <w:pPr>
        <w:rPr>
          <w:rFonts w:hint="eastAsia"/>
        </w:rPr>
      </w:pPr>
      <w:r>
        <w:rPr>
          <w:rFonts w:hint="eastAsia"/>
        </w:rPr>
        <w:t>拼音滑梯，这个概念听起来像是一个结合了语言学习和娱乐设施的创意名称。然而，在实际的语言学或者儿童游乐设施领域中，并没有直接对应的“拼音滑梯”的定义。这里的探讨更多是基于一种假设性的解读：将拼音学习过程形象化为滑梯游戏，让孩子们在玩乐的过程中学习汉语拼音。接下来，我们将从几个不同的角度来探索如何“拼”出这样一个富有教育意义的“拼音滑梯”。</w:t>
      </w:r>
    </w:p>
    <w:p w14:paraId="26B757AA" w14:textId="77777777" w:rsidR="00E0715C" w:rsidRDefault="00E0715C">
      <w:pPr>
        <w:rPr>
          <w:rFonts w:hint="eastAsia"/>
        </w:rPr>
      </w:pPr>
    </w:p>
    <w:p w14:paraId="4E320790" w14:textId="77777777" w:rsidR="00E0715C" w:rsidRDefault="00E0715C">
      <w:pPr>
        <w:rPr>
          <w:rFonts w:hint="eastAsia"/>
        </w:rPr>
      </w:pPr>
    </w:p>
    <w:p w14:paraId="1F108DB7" w14:textId="77777777" w:rsidR="00E0715C" w:rsidRDefault="00E0715C">
      <w:pPr>
        <w:rPr>
          <w:rFonts w:hint="eastAsia"/>
        </w:rPr>
      </w:pPr>
      <w:r>
        <w:rPr>
          <w:rFonts w:hint="eastAsia"/>
        </w:rPr>
        <w:t>拼音基础与滑梯的类比</w:t>
      </w:r>
    </w:p>
    <w:p w14:paraId="799C12FE" w14:textId="77777777" w:rsidR="00E0715C" w:rsidRDefault="00E0715C">
      <w:pPr>
        <w:rPr>
          <w:rFonts w:hint="eastAsia"/>
        </w:rPr>
      </w:pPr>
      <w:r>
        <w:rPr>
          <w:rFonts w:hint="eastAsia"/>
        </w:rPr>
        <w:t>我们来了解一下什么是拼音。拼音是汉字的音标表示法，通过拉丁字母来标注汉字的发音，是学习汉语的重要工具之一。我们可以将拼音的学习过程比喻成滑滑梯的过程：开始时，站在滑梯顶端的孩子们需要知道一些基本规则（如拼音的基本组成：声母、韵母和声调），然后顺着滑梯下滑，象征着在掌握了这些基础知识后，逐步进入更深入的学习阶段。</w:t>
      </w:r>
    </w:p>
    <w:p w14:paraId="308492A9" w14:textId="77777777" w:rsidR="00E0715C" w:rsidRDefault="00E0715C">
      <w:pPr>
        <w:rPr>
          <w:rFonts w:hint="eastAsia"/>
        </w:rPr>
      </w:pPr>
    </w:p>
    <w:p w14:paraId="0923C33B" w14:textId="77777777" w:rsidR="00E0715C" w:rsidRDefault="00E0715C">
      <w:pPr>
        <w:rPr>
          <w:rFonts w:hint="eastAsia"/>
        </w:rPr>
      </w:pPr>
    </w:p>
    <w:p w14:paraId="3561BB21" w14:textId="77777777" w:rsidR="00E0715C" w:rsidRDefault="00E0715C">
      <w:pPr>
        <w:rPr>
          <w:rFonts w:hint="eastAsia"/>
        </w:rPr>
      </w:pPr>
      <w:r>
        <w:rPr>
          <w:rFonts w:hint="eastAsia"/>
        </w:rPr>
        <w:t>构建拼音滑梯的要素</w:t>
      </w:r>
    </w:p>
    <w:p w14:paraId="77F235C1" w14:textId="77777777" w:rsidR="00E0715C" w:rsidRDefault="00E0715C">
      <w:pPr>
        <w:rPr>
          <w:rFonts w:hint="eastAsia"/>
        </w:rPr>
      </w:pPr>
      <w:r>
        <w:rPr>
          <w:rFonts w:hint="eastAsia"/>
        </w:rPr>
        <w:t>为了构建一个有效的“拼音滑梯”，我们需要考虑以下几个关键要素：首先是基础元素，即声母、韵母以及声调的学习。其次是游戏化元素，比如通过颜色、声音或互动游戏等方式增加趣味性，使孩子们能够更加主动地参与到学习过程中。还应该包括不同难度级别的挑战，就像滑梯有不同的高度和弯曲程度一样，以适应不同程度的学习者。</w:t>
      </w:r>
    </w:p>
    <w:p w14:paraId="388AA206" w14:textId="77777777" w:rsidR="00E0715C" w:rsidRDefault="00E0715C">
      <w:pPr>
        <w:rPr>
          <w:rFonts w:hint="eastAsia"/>
        </w:rPr>
      </w:pPr>
    </w:p>
    <w:p w14:paraId="155BAADD" w14:textId="77777777" w:rsidR="00E0715C" w:rsidRDefault="00E0715C">
      <w:pPr>
        <w:rPr>
          <w:rFonts w:hint="eastAsia"/>
        </w:rPr>
      </w:pPr>
    </w:p>
    <w:p w14:paraId="0FF34A25" w14:textId="77777777" w:rsidR="00E0715C" w:rsidRDefault="00E0715C">
      <w:pPr>
        <w:rPr>
          <w:rFonts w:hint="eastAsia"/>
        </w:rPr>
      </w:pPr>
      <w:r>
        <w:rPr>
          <w:rFonts w:hint="eastAsia"/>
        </w:rPr>
        <w:t>实施策略</w:t>
      </w:r>
    </w:p>
    <w:p w14:paraId="7EE831D5" w14:textId="77777777" w:rsidR="00E0715C" w:rsidRDefault="00E0715C">
      <w:pPr>
        <w:rPr>
          <w:rFonts w:hint="eastAsia"/>
        </w:rPr>
      </w:pPr>
      <w:r>
        <w:rPr>
          <w:rFonts w:hint="eastAsia"/>
        </w:rPr>
        <w:t>要真正实现这样一个“拼音滑梯”，可以采用现代技术手段，如开发专门的手机应用程序或网站，利用动画、音乐和互动故事等形式来教授拼音知识。同时，也可以设计实体的教学玩具或教具，例如带有拼音标识的滑梯模型，孩子们可以通过攀爬和滑下来体验学习的乐趣。这种方式不仅有助于提高孩子的学习兴趣，还能增强他们的记忆力和理解能力。</w:t>
      </w:r>
    </w:p>
    <w:p w14:paraId="46812A7A" w14:textId="77777777" w:rsidR="00E0715C" w:rsidRDefault="00E0715C">
      <w:pPr>
        <w:rPr>
          <w:rFonts w:hint="eastAsia"/>
        </w:rPr>
      </w:pPr>
    </w:p>
    <w:p w14:paraId="222DA6D1" w14:textId="77777777" w:rsidR="00E0715C" w:rsidRDefault="00E0715C">
      <w:pPr>
        <w:rPr>
          <w:rFonts w:hint="eastAsia"/>
        </w:rPr>
      </w:pPr>
    </w:p>
    <w:p w14:paraId="6B424E47" w14:textId="77777777" w:rsidR="00E0715C" w:rsidRDefault="00E0715C">
      <w:pPr>
        <w:rPr>
          <w:rFonts w:hint="eastAsia"/>
        </w:rPr>
      </w:pPr>
      <w:r>
        <w:rPr>
          <w:rFonts w:hint="eastAsia"/>
        </w:rPr>
        <w:t>最后的总结</w:t>
      </w:r>
    </w:p>
    <w:p w14:paraId="1ED3E4BB" w14:textId="77777777" w:rsidR="00E0715C" w:rsidRDefault="00E0715C">
      <w:pPr>
        <w:rPr>
          <w:rFonts w:hint="eastAsia"/>
        </w:rPr>
      </w:pPr>
      <w:r>
        <w:rPr>
          <w:rFonts w:hint="eastAsia"/>
        </w:rPr>
        <w:t>“拼音滑梯怎么拼”实际上是对汉语拼音教学方法的一种创新思考。它强调了通过有趣的方式进行教育的重要性，旨在激发孩子们对学习的兴趣。无论是虚拟的游戏平台还是实体的教学玩具，都是为了让孩子们能够在享受乐趣的同时掌握汉语拼音这一重要的语言技能。希望这种新颖的教学理念能够得到更广泛的应用和发展，帮助更多的孩子轻松愉快地踏上汉语学习之旅。</w:t>
      </w:r>
    </w:p>
    <w:p w14:paraId="473A6259" w14:textId="77777777" w:rsidR="00E0715C" w:rsidRDefault="00E0715C">
      <w:pPr>
        <w:rPr>
          <w:rFonts w:hint="eastAsia"/>
        </w:rPr>
      </w:pPr>
    </w:p>
    <w:p w14:paraId="7A275FD4" w14:textId="77777777" w:rsidR="00E0715C" w:rsidRDefault="00E0715C">
      <w:pPr>
        <w:rPr>
          <w:rFonts w:hint="eastAsia"/>
        </w:rPr>
      </w:pPr>
    </w:p>
    <w:p w14:paraId="792DAEE6" w14:textId="77777777" w:rsidR="00E0715C" w:rsidRDefault="00E0715C">
      <w:pPr>
        <w:rPr>
          <w:rFonts w:hint="eastAsia"/>
        </w:rPr>
      </w:pPr>
      <w:r>
        <w:rPr>
          <w:rFonts w:hint="eastAsia"/>
        </w:rPr>
        <w:t>本文是由懂得生活网（dongdeshenghuo.com）为大家创作</w:t>
      </w:r>
    </w:p>
    <w:p w14:paraId="6AB53C90" w14:textId="53943E7A" w:rsidR="00B14BC4" w:rsidRDefault="00B14BC4"/>
    <w:sectPr w:rsidR="00B14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C4"/>
    <w:rsid w:val="009B02E7"/>
    <w:rsid w:val="00B14BC4"/>
    <w:rsid w:val="00E07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501DE-50B7-436D-8B28-CE89EFCF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BC4"/>
    <w:rPr>
      <w:rFonts w:cstheme="majorBidi"/>
      <w:color w:val="2F5496" w:themeColor="accent1" w:themeShade="BF"/>
      <w:sz w:val="28"/>
      <w:szCs w:val="28"/>
    </w:rPr>
  </w:style>
  <w:style w:type="character" w:customStyle="1" w:styleId="50">
    <w:name w:val="标题 5 字符"/>
    <w:basedOn w:val="a0"/>
    <w:link w:val="5"/>
    <w:uiPriority w:val="9"/>
    <w:semiHidden/>
    <w:rsid w:val="00B14BC4"/>
    <w:rPr>
      <w:rFonts w:cstheme="majorBidi"/>
      <w:color w:val="2F5496" w:themeColor="accent1" w:themeShade="BF"/>
      <w:sz w:val="24"/>
    </w:rPr>
  </w:style>
  <w:style w:type="character" w:customStyle="1" w:styleId="60">
    <w:name w:val="标题 6 字符"/>
    <w:basedOn w:val="a0"/>
    <w:link w:val="6"/>
    <w:uiPriority w:val="9"/>
    <w:semiHidden/>
    <w:rsid w:val="00B14BC4"/>
    <w:rPr>
      <w:rFonts w:cstheme="majorBidi"/>
      <w:b/>
      <w:bCs/>
      <w:color w:val="2F5496" w:themeColor="accent1" w:themeShade="BF"/>
    </w:rPr>
  </w:style>
  <w:style w:type="character" w:customStyle="1" w:styleId="70">
    <w:name w:val="标题 7 字符"/>
    <w:basedOn w:val="a0"/>
    <w:link w:val="7"/>
    <w:uiPriority w:val="9"/>
    <w:semiHidden/>
    <w:rsid w:val="00B14BC4"/>
    <w:rPr>
      <w:rFonts w:cstheme="majorBidi"/>
      <w:b/>
      <w:bCs/>
      <w:color w:val="595959" w:themeColor="text1" w:themeTint="A6"/>
    </w:rPr>
  </w:style>
  <w:style w:type="character" w:customStyle="1" w:styleId="80">
    <w:name w:val="标题 8 字符"/>
    <w:basedOn w:val="a0"/>
    <w:link w:val="8"/>
    <w:uiPriority w:val="9"/>
    <w:semiHidden/>
    <w:rsid w:val="00B14BC4"/>
    <w:rPr>
      <w:rFonts w:cstheme="majorBidi"/>
      <w:color w:val="595959" w:themeColor="text1" w:themeTint="A6"/>
    </w:rPr>
  </w:style>
  <w:style w:type="character" w:customStyle="1" w:styleId="90">
    <w:name w:val="标题 9 字符"/>
    <w:basedOn w:val="a0"/>
    <w:link w:val="9"/>
    <w:uiPriority w:val="9"/>
    <w:semiHidden/>
    <w:rsid w:val="00B14BC4"/>
    <w:rPr>
      <w:rFonts w:eastAsiaTheme="majorEastAsia" w:cstheme="majorBidi"/>
      <w:color w:val="595959" w:themeColor="text1" w:themeTint="A6"/>
    </w:rPr>
  </w:style>
  <w:style w:type="paragraph" w:styleId="a3">
    <w:name w:val="Title"/>
    <w:basedOn w:val="a"/>
    <w:next w:val="a"/>
    <w:link w:val="a4"/>
    <w:uiPriority w:val="10"/>
    <w:qFormat/>
    <w:rsid w:val="00B14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BC4"/>
    <w:pPr>
      <w:spacing w:before="160"/>
      <w:jc w:val="center"/>
    </w:pPr>
    <w:rPr>
      <w:i/>
      <w:iCs/>
      <w:color w:val="404040" w:themeColor="text1" w:themeTint="BF"/>
    </w:rPr>
  </w:style>
  <w:style w:type="character" w:customStyle="1" w:styleId="a8">
    <w:name w:val="引用 字符"/>
    <w:basedOn w:val="a0"/>
    <w:link w:val="a7"/>
    <w:uiPriority w:val="29"/>
    <w:rsid w:val="00B14BC4"/>
    <w:rPr>
      <w:i/>
      <w:iCs/>
      <w:color w:val="404040" w:themeColor="text1" w:themeTint="BF"/>
    </w:rPr>
  </w:style>
  <w:style w:type="paragraph" w:styleId="a9">
    <w:name w:val="List Paragraph"/>
    <w:basedOn w:val="a"/>
    <w:uiPriority w:val="34"/>
    <w:qFormat/>
    <w:rsid w:val="00B14BC4"/>
    <w:pPr>
      <w:ind w:left="720"/>
      <w:contextualSpacing/>
    </w:pPr>
  </w:style>
  <w:style w:type="character" w:styleId="aa">
    <w:name w:val="Intense Emphasis"/>
    <w:basedOn w:val="a0"/>
    <w:uiPriority w:val="21"/>
    <w:qFormat/>
    <w:rsid w:val="00B14BC4"/>
    <w:rPr>
      <w:i/>
      <w:iCs/>
      <w:color w:val="2F5496" w:themeColor="accent1" w:themeShade="BF"/>
    </w:rPr>
  </w:style>
  <w:style w:type="paragraph" w:styleId="ab">
    <w:name w:val="Intense Quote"/>
    <w:basedOn w:val="a"/>
    <w:next w:val="a"/>
    <w:link w:val="ac"/>
    <w:uiPriority w:val="30"/>
    <w:qFormat/>
    <w:rsid w:val="00B14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BC4"/>
    <w:rPr>
      <w:i/>
      <w:iCs/>
      <w:color w:val="2F5496" w:themeColor="accent1" w:themeShade="BF"/>
    </w:rPr>
  </w:style>
  <w:style w:type="character" w:styleId="ad">
    <w:name w:val="Intense Reference"/>
    <w:basedOn w:val="a0"/>
    <w:uiPriority w:val="32"/>
    <w:qFormat/>
    <w:rsid w:val="00B14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