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AE22" w14:textId="77777777" w:rsidR="003F5446" w:rsidRDefault="003F5446">
      <w:pPr>
        <w:rPr>
          <w:rFonts w:hint="eastAsia"/>
        </w:rPr>
      </w:pPr>
      <w:r>
        <w:rPr>
          <w:rFonts w:hint="eastAsia"/>
        </w:rPr>
        <w:t>拼音的奇妙世界</w:t>
      </w:r>
    </w:p>
    <w:p w14:paraId="5FFE301B" w14:textId="77777777" w:rsidR="003F5446" w:rsidRDefault="003F5446">
      <w:pPr>
        <w:rPr>
          <w:rFonts w:hint="eastAsia"/>
        </w:rPr>
      </w:pPr>
      <w:r>
        <w:rPr>
          <w:rFonts w:hint="eastAsia"/>
        </w:rPr>
        <w:t>在我们日常生活中，汉字作为中华文化的瑰宝，承载着数千年的历史与文化。而汉字的拼音，作为学习汉字的重要工具，同样有着不可忽视的重要性。但你是否曾想过，如果将拼音进行一场混乱的游戏，会发生怎样有趣的事情呢？今天我们就来探讨一下这个被称为“拼音混乱”的独特现象。</w:t>
      </w:r>
    </w:p>
    <w:p w14:paraId="4EFC1CEB" w14:textId="77777777" w:rsidR="003F5446" w:rsidRDefault="003F5446">
      <w:pPr>
        <w:rPr>
          <w:rFonts w:hint="eastAsia"/>
        </w:rPr>
      </w:pPr>
    </w:p>
    <w:p w14:paraId="272D8C9A" w14:textId="77777777" w:rsidR="003F5446" w:rsidRDefault="003F5446">
      <w:pPr>
        <w:rPr>
          <w:rFonts w:hint="eastAsia"/>
        </w:rPr>
      </w:pPr>
    </w:p>
    <w:p w14:paraId="1F466694" w14:textId="77777777" w:rsidR="003F5446" w:rsidRDefault="003F5446">
      <w:pPr>
        <w:rPr>
          <w:rFonts w:hint="eastAsia"/>
        </w:rPr>
      </w:pPr>
      <w:r>
        <w:rPr>
          <w:rFonts w:hint="eastAsia"/>
        </w:rPr>
        <w:t>什么是拼音混乱</w:t>
      </w:r>
    </w:p>
    <w:p w14:paraId="4971E977" w14:textId="77777777" w:rsidR="003F5446" w:rsidRDefault="003F5446">
      <w:pPr>
        <w:rPr>
          <w:rFonts w:hint="eastAsia"/>
        </w:rPr>
      </w:pPr>
      <w:r>
        <w:rPr>
          <w:rFonts w:hint="eastAsia"/>
        </w:rPr>
        <w:t>所谓的“拼音混乱”，并非是一种正规的语言学概念，而是一种想象中的语言游戏。它指的是故意打乱汉字的拼音组合，创造出一种看似合理但实际上毫无意义或新奇有趣的拼音排列方式。这种做法虽然不会产生实际可读的文字信息，但却能激发人们的创造力和想象力，甚至有时会带来意想不到的幽默效果。</w:t>
      </w:r>
    </w:p>
    <w:p w14:paraId="1DCF2646" w14:textId="77777777" w:rsidR="003F5446" w:rsidRDefault="003F5446">
      <w:pPr>
        <w:rPr>
          <w:rFonts w:hint="eastAsia"/>
        </w:rPr>
      </w:pPr>
    </w:p>
    <w:p w14:paraId="1699A2FF" w14:textId="77777777" w:rsidR="003F5446" w:rsidRDefault="003F5446">
      <w:pPr>
        <w:rPr>
          <w:rFonts w:hint="eastAsia"/>
        </w:rPr>
      </w:pPr>
    </w:p>
    <w:p w14:paraId="15FEED45" w14:textId="77777777" w:rsidR="003F5446" w:rsidRDefault="003F5446">
      <w:pPr>
        <w:rPr>
          <w:rFonts w:hint="eastAsia"/>
        </w:rPr>
      </w:pPr>
      <w:r>
        <w:rPr>
          <w:rFonts w:hint="eastAsia"/>
        </w:rPr>
        <w:t>拼音混乱的实际应用</w:t>
      </w:r>
    </w:p>
    <w:p w14:paraId="2AA1C2BB" w14:textId="77777777" w:rsidR="003F5446" w:rsidRDefault="003F5446">
      <w:pPr>
        <w:rPr>
          <w:rFonts w:hint="eastAsia"/>
        </w:rPr>
      </w:pPr>
      <w:r>
        <w:rPr>
          <w:rFonts w:hint="eastAsia"/>
        </w:rPr>
        <w:t>尽管“拼音混乱”听起来像是一个纯娱乐性的概念，但它实际上也有一定的实用价值。例如，在教育领域中，教师可以通过设计一些基于拼音混乱的小游戏来帮助学生更好地记忆汉字及其发音。通过这种方式，学生们不仅能提高自己的汉语水平，还能在轻松愉快的氛围中学习到更多知识。对于那些从事文字创作的人来说，“拼音混乱”也可以成为他们获取灵感的一个来源。</w:t>
      </w:r>
    </w:p>
    <w:p w14:paraId="2B19EC78" w14:textId="77777777" w:rsidR="003F5446" w:rsidRDefault="003F5446">
      <w:pPr>
        <w:rPr>
          <w:rFonts w:hint="eastAsia"/>
        </w:rPr>
      </w:pPr>
    </w:p>
    <w:p w14:paraId="147D03EB" w14:textId="77777777" w:rsidR="003F5446" w:rsidRDefault="003F5446">
      <w:pPr>
        <w:rPr>
          <w:rFonts w:hint="eastAsia"/>
        </w:rPr>
      </w:pPr>
    </w:p>
    <w:p w14:paraId="36A43406" w14:textId="77777777" w:rsidR="003F5446" w:rsidRDefault="003F5446">
      <w:pPr>
        <w:rPr>
          <w:rFonts w:hint="eastAsia"/>
        </w:rPr>
      </w:pPr>
      <w:r>
        <w:rPr>
          <w:rFonts w:hint="eastAsia"/>
        </w:rPr>
        <w:t>挑战与乐趣并存</w:t>
      </w:r>
    </w:p>
    <w:p w14:paraId="6EFCC261" w14:textId="77777777" w:rsidR="003F5446" w:rsidRDefault="003F5446">
      <w:pPr>
        <w:rPr>
          <w:rFonts w:hint="eastAsia"/>
        </w:rPr>
      </w:pPr>
      <w:r>
        <w:rPr>
          <w:rFonts w:hint="eastAsia"/>
        </w:rPr>
        <w:t>尝试理解和创造“拼音混乱”的过程充满了挑战，同时也带来了许多乐趣。对于非母语者来说，这可能是一个更加直观地感受汉字结构和音韵之美的机会；而对于母语者而言，则是重新审视自己语言习惯的好时机。在这个过程中，人们可以发现平时容易被忽略的语言细节，增进对自己文化传统的了解和热爱。</w:t>
      </w:r>
    </w:p>
    <w:p w14:paraId="06E985F9" w14:textId="77777777" w:rsidR="003F5446" w:rsidRDefault="003F5446">
      <w:pPr>
        <w:rPr>
          <w:rFonts w:hint="eastAsia"/>
        </w:rPr>
      </w:pPr>
    </w:p>
    <w:p w14:paraId="78B4225B" w14:textId="77777777" w:rsidR="003F5446" w:rsidRDefault="003F5446">
      <w:pPr>
        <w:rPr>
          <w:rFonts w:hint="eastAsia"/>
        </w:rPr>
      </w:pPr>
    </w:p>
    <w:p w14:paraId="05E9A2D6" w14:textId="77777777" w:rsidR="003F5446" w:rsidRDefault="003F5446">
      <w:pPr>
        <w:rPr>
          <w:rFonts w:hint="eastAsia"/>
        </w:rPr>
      </w:pPr>
      <w:r>
        <w:rPr>
          <w:rFonts w:hint="eastAsia"/>
        </w:rPr>
        <w:t>最后的总结：探索无限可能</w:t>
      </w:r>
    </w:p>
    <w:p w14:paraId="1DEBE12A" w14:textId="77777777" w:rsidR="003F5446" w:rsidRDefault="003F5446">
      <w:pPr>
        <w:rPr>
          <w:rFonts w:hint="eastAsia"/>
        </w:rPr>
      </w:pPr>
      <w:r>
        <w:rPr>
          <w:rFonts w:hint="eastAsia"/>
        </w:rPr>
        <w:t>“拼音混乱”虽然只是一个小小的语言游戏，但它背后蕴含的文化价值和教育意义却不容小觑。通过这样的活动，我们可以鼓励更多人去探索汉字之美、汉语之妙，激发大家对语言学习的兴趣。希望未来能够看到更多关于这一主题的创新实践，让更多人体验到汉字和汉语所带来的无限魅力。</w:t>
      </w:r>
    </w:p>
    <w:p w14:paraId="496F3ACA" w14:textId="77777777" w:rsidR="003F5446" w:rsidRDefault="003F5446">
      <w:pPr>
        <w:rPr>
          <w:rFonts w:hint="eastAsia"/>
        </w:rPr>
      </w:pPr>
    </w:p>
    <w:p w14:paraId="77C27621" w14:textId="77777777" w:rsidR="003F5446" w:rsidRDefault="003F5446">
      <w:pPr>
        <w:rPr>
          <w:rFonts w:hint="eastAsia"/>
        </w:rPr>
      </w:pPr>
      <w:r>
        <w:rPr>
          <w:rFonts w:hint="eastAsia"/>
        </w:rPr>
        <w:t>本文是由懂得生活网（dongdeshenghuo.com）为大家创作</w:t>
      </w:r>
    </w:p>
    <w:p w14:paraId="1C2583DD" w14:textId="6E4C14AF" w:rsidR="00FC330C" w:rsidRDefault="00FC330C"/>
    <w:sectPr w:rsidR="00FC3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0C"/>
    <w:rsid w:val="003F5446"/>
    <w:rsid w:val="009B02E7"/>
    <w:rsid w:val="00FC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A8CD-064D-4A99-B0B0-2426CB71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30C"/>
    <w:rPr>
      <w:rFonts w:cstheme="majorBidi"/>
      <w:color w:val="2F5496" w:themeColor="accent1" w:themeShade="BF"/>
      <w:sz w:val="28"/>
      <w:szCs w:val="28"/>
    </w:rPr>
  </w:style>
  <w:style w:type="character" w:customStyle="1" w:styleId="50">
    <w:name w:val="标题 5 字符"/>
    <w:basedOn w:val="a0"/>
    <w:link w:val="5"/>
    <w:uiPriority w:val="9"/>
    <w:semiHidden/>
    <w:rsid w:val="00FC330C"/>
    <w:rPr>
      <w:rFonts w:cstheme="majorBidi"/>
      <w:color w:val="2F5496" w:themeColor="accent1" w:themeShade="BF"/>
      <w:sz w:val="24"/>
    </w:rPr>
  </w:style>
  <w:style w:type="character" w:customStyle="1" w:styleId="60">
    <w:name w:val="标题 6 字符"/>
    <w:basedOn w:val="a0"/>
    <w:link w:val="6"/>
    <w:uiPriority w:val="9"/>
    <w:semiHidden/>
    <w:rsid w:val="00FC330C"/>
    <w:rPr>
      <w:rFonts w:cstheme="majorBidi"/>
      <w:b/>
      <w:bCs/>
      <w:color w:val="2F5496" w:themeColor="accent1" w:themeShade="BF"/>
    </w:rPr>
  </w:style>
  <w:style w:type="character" w:customStyle="1" w:styleId="70">
    <w:name w:val="标题 7 字符"/>
    <w:basedOn w:val="a0"/>
    <w:link w:val="7"/>
    <w:uiPriority w:val="9"/>
    <w:semiHidden/>
    <w:rsid w:val="00FC330C"/>
    <w:rPr>
      <w:rFonts w:cstheme="majorBidi"/>
      <w:b/>
      <w:bCs/>
      <w:color w:val="595959" w:themeColor="text1" w:themeTint="A6"/>
    </w:rPr>
  </w:style>
  <w:style w:type="character" w:customStyle="1" w:styleId="80">
    <w:name w:val="标题 8 字符"/>
    <w:basedOn w:val="a0"/>
    <w:link w:val="8"/>
    <w:uiPriority w:val="9"/>
    <w:semiHidden/>
    <w:rsid w:val="00FC330C"/>
    <w:rPr>
      <w:rFonts w:cstheme="majorBidi"/>
      <w:color w:val="595959" w:themeColor="text1" w:themeTint="A6"/>
    </w:rPr>
  </w:style>
  <w:style w:type="character" w:customStyle="1" w:styleId="90">
    <w:name w:val="标题 9 字符"/>
    <w:basedOn w:val="a0"/>
    <w:link w:val="9"/>
    <w:uiPriority w:val="9"/>
    <w:semiHidden/>
    <w:rsid w:val="00FC330C"/>
    <w:rPr>
      <w:rFonts w:eastAsiaTheme="majorEastAsia" w:cstheme="majorBidi"/>
      <w:color w:val="595959" w:themeColor="text1" w:themeTint="A6"/>
    </w:rPr>
  </w:style>
  <w:style w:type="paragraph" w:styleId="a3">
    <w:name w:val="Title"/>
    <w:basedOn w:val="a"/>
    <w:next w:val="a"/>
    <w:link w:val="a4"/>
    <w:uiPriority w:val="10"/>
    <w:qFormat/>
    <w:rsid w:val="00FC3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30C"/>
    <w:pPr>
      <w:spacing w:before="160"/>
      <w:jc w:val="center"/>
    </w:pPr>
    <w:rPr>
      <w:i/>
      <w:iCs/>
      <w:color w:val="404040" w:themeColor="text1" w:themeTint="BF"/>
    </w:rPr>
  </w:style>
  <w:style w:type="character" w:customStyle="1" w:styleId="a8">
    <w:name w:val="引用 字符"/>
    <w:basedOn w:val="a0"/>
    <w:link w:val="a7"/>
    <w:uiPriority w:val="29"/>
    <w:rsid w:val="00FC330C"/>
    <w:rPr>
      <w:i/>
      <w:iCs/>
      <w:color w:val="404040" w:themeColor="text1" w:themeTint="BF"/>
    </w:rPr>
  </w:style>
  <w:style w:type="paragraph" w:styleId="a9">
    <w:name w:val="List Paragraph"/>
    <w:basedOn w:val="a"/>
    <w:uiPriority w:val="34"/>
    <w:qFormat/>
    <w:rsid w:val="00FC330C"/>
    <w:pPr>
      <w:ind w:left="720"/>
      <w:contextualSpacing/>
    </w:pPr>
  </w:style>
  <w:style w:type="character" w:styleId="aa">
    <w:name w:val="Intense Emphasis"/>
    <w:basedOn w:val="a0"/>
    <w:uiPriority w:val="21"/>
    <w:qFormat/>
    <w:rsid w:val="00FC330C"/>
    <w:rPr>
      <w:i/>
      <w:iCs/>
      <w:color w:val="2F5496" w:themeColor="accent1" w:themeShade="BF"/>
    </w:rPr>
  </w:style>
  <w:style w:type="paragraph" w:styleId="ab">
    <w:name w:val="Intense Quote"/>
    <w:basedOn w:val="a"/>
    <w:next w:val="a"/>
    <w:link w:val="ac"/>
    <w:uiPriority w:val="30"/>
    <w:qFormat/>
    <w:rsid w:val="00FC3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30C"/>
    <w:rPr>
      <w:i/>
      <w:iCs/>
      <w:color w:val="2F5496" w:themeColor="accent1" w:themeShade="BF"/>
    </w:rPr>
  </w:style>
  <w:style w:type="character" w:styleId="ad">
    <w:name w:val="Intense Reference"/>
    <w:basedOn w:val="a0"/>
    <w:uiPriority w:val="32"/>
    <w:qFormat/>
    <w:rsid w:val="00FC3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