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5D15" w14:textId="77777777" w:rsidR="00771FDE" w:rsidRDefault="00771FDE">
      <w:pPr>
        <w:rPr>
          <w:rFonts w:hint="eastAsia"/>
        </w:rPr>
      </w:pPr>
      <w:r>
        <w:rPr>
          <w:rFonts w:hint="eastAsia"/>
        </w:rPr>
        <w:t>拼音本这三个字的拼音怎么写</w:t>
      </w:r>
    </w:p>
    <w:p w14:paraId="5D489FDA" w14:textId="77777777" w:rsidR="00771FDE" w:rsidRDefault="00771FDE">
      <w:pPr>
        <w:rPr>
          <w:rFonts w:hint="eastAsia"/>
        </w:rPr>
      </w:pPr>
      <w:r>
        <w:rPr>
          <w:rFonts w:hint="eastAsia"/>
        </w:rPr>
        <w:t>汉字作为中华文化的重要载体，拥有着悠久的历史和独特的魅力。在学习汉语的过程中，拼音是一项非常重要的辅助工具。它帮助人们正确发音，了解汉字读音，尤其对于儿童和外国汉语学习者来说，拼音是开启汉语世界的一把关键钥匙。</w:t>
      </w:r>
    </w:p>
    <w:p w14:paraId="3C5249B0" w14:textId="77777777" w:rsidR="00771FDE" w:rsidRDefault="00771FDE">
      <w:pPr>
        <w:rPr>
          <w:rFonts w:hint="eastAsia"/>
        </w:rPr>
      </w:pPr>
    </w:p>
    <w:p w14:paraId="5CC59C75" w14:textId="77777777" w:rsidR="00771FDE" w:rsidRDefault="00771FDE">
      <w:pPr>
        <w:rPr>
          <w:rFonts w:hint="eastAsia"/>
        </w:rPr>
      </w:pPr>
    </w:p>
    <w:p w14:paraId="1905A07E" w14:textId="77777777" w:rsidR="00771FDE" w:rsidRDefault="00771FDE">
      <w:pPr>
        <w:rPr>
          <w:rFonts w:hint="eastAsia"/>
        </w:rPr>
      </w:pPr>
      <w:r>
        <w:rPr>
          <w:rFonts w:hint="eastAsia"/>
        </w:rPr>
        <w:t>什么是拼音？</w:t>
      </w:r>
    </w:p>
    <w:p w14:paraId="5696579D" w14:textId="77777777" w:rsidR="00771FDE" w:rsidRDefault="00771FDE">
      <w:pPr>
        <w:rPr>
          <w:rFonts w:hint="eastAsia"/>
        </w:rPr>
      </w:pPr>
      <w:r>
        <w:rPr>
          <w:rFonts w:hint="eastAsia"/>
        </w:rPr>
        <w:t>拼音是指用拉丁字母来标注汉字读音的一种方法。现代汉语拼音方案是在1958年由中华人民共和国政府正式公布实施的，其目的在于推广普通话，方便教学和交流。拼音不仅用于教育领域，在计算机输入、电话号码簿等日常生活中也广泛应用。</w:t>
      </w:r>
    </w:p>
    <w:p w14:paraId="4212A4BA" w14:textId="77777777" w:rsidR="00771FDE" w:rsidRDefault="00771FDE">
      <w:pPr>
        <w:rPr>
          <w:rFonts w:hint="eastAsia"/>
        </w:rPr>
      </w:pPr>
    </w:p>
    <w:p w14:paraId="03A46BDD" w14:textId="77777777" w:rsidR="00771FDE" w:rsidRDefault="00771FDE">
      <w:pPr>
        <w:rPr>
          <w:rFonts w:hint="eastAsia"/>
        </w:rPr>
      </w:pPr>
    </w:p>
    <w:p w14:paraId="5CF18EBE" w14:textId="77777777" w:rsidR="00771FDE" w:rsidRDefault="00771FDE">
      <w:pPr>
        <w:rPr>
          <w:rFonts w:hint="eastAsia"/>
        </w:rPr>
      </w:pPr>
      <w:r>
        <w:rPr>
          <w:rFonts w:hint="eastAsia"/>
        </w:rPr>
        <w:t>“拼音本”三个字的拼音</w:t>
      </w:r>
    </w:p>
    <w:p w14:paraId="54F9A17A" w14:textId="77777777" w:rsidR="00771FDE" w:rsidRDefault="00771FDE">
      <w:pPr>
        <w:rPr>
          <w:rFonts w:hint="eastAsia"/>
        </w:rPr>
      </w:pPr>
      <w:r>
        <w:rPr>
          <w:rFonts w:hint="eastAsia"/>
        </w:rPr>
        <w:t>具体到“拼音本”这三个汉字，“拼”的拼音为 “pīn”，“音”的拼音为 “yīn”，而“本”的拼音则是 “běn”。每个字的拼音都由声母（即起始的辅音）和韵母（后面的元音部分或元音加收尾辅音）构成，并且根据不同的声调有四声及轻声的变化。在这里，“拼音本”的拼音写作：pīn yīn běn。</w:t>
      </w:r>
    </w:p>
    <w:p w14:paraId="35EC0958" w14:textId="77777777" w:rsidR="00771FDE" w:rsidRDefault="00771FDE">
      <w:pPr>
        <w:rPr>
          <w:rFonts w:hint="eastAsia"/>
        </w:rPr>
      </w:pPr>
    </w:p>
    <w:p w14:paraId="217926AA" w14:textId="77777777" w:rsidR="00771FDE" w:rsidRDefault="00771FDE">
      <w:pPr>
        <w:rPr>
          <w:rFonts w:hint="eastAsia"/>
        </w:rPr>
      </w:pPr>
    </w:p>
    <w:p w14:paraId="3A978760" w14:textId="77777777" w:rsidR="00771FDE" w:rsidRDefault="00771FDE">
      <w:pPr>
        <w:rPr>
          <w:rFonts w:hint="eastAsia"/>
        </w:rPr>
      </w:pPr>
      <w:r>
        <w:rPr>
          <w:rFonts w:hint="eastAsia"/>
        </w:rPr>
        <w:t>如何使用拼音进行学习</w:t>
      </w:r>
    </w:p>
    <w:p w14:paraId="5CE8F1DF" w14:textId="77777777" w:rsidR="00771FDE" w:rsidRDefault="00771FDE">
      <w:pPr>
        <w:rPr>
          <w:rFonts w:hint="eastAsia"/>
        </w:rPr>
      </w:pPr>
      <w:r>
        <w:rPr>
          <w:rFonts w:hint="eastAsia"/>
        </w:rPr>
        <w:t>在学习过程中，掌握正确的拼音规则对于准确发音至关重要。学习者可以通过反复朗读和练习，逐渐熟悉各个声母、韵母以及声调的发音特点。同时，利用拼音可以帮助记忆汉字，通过将汉字与相应的拼音联系起来，提高识字效率。拼音也是学习书写汉字的一个桥梁，先认识拼音再过渡到汉字书写，可以降低初学者的难度。</w:t>
      </w:r>
    </w:p>
    <w:p w14:paraId="19AC12E8" w14:textId="77777777" w:rsidR="00771FDE" w:rsidRDefault="00771FDE">
      <w:pPr>
        <w:rPr>
          <w:rFonts w:hint="eastAsia"/>
        </w:rPr>
      </w:pPr>
    </w:p>
    <w:p w14:paraId="2864AAE8" w14:textId="77777777" w:rsidR="00771FDE" w:rsidRDefault="00771FDE">
      <w:pPr>
        <w:rPr>
          <w:rFonts w:hint="eastAsia"/>
        </w:rPr>
      </w:pPr>
    </w:p>
    <w:p w14:paraId="68947701" w14:textId="77777777" w:rsidR="00771FDE" w:rsidRDefault="00771FDE">
      <w:pPr>
        <w:rPr>
          <w:rFonts w:hint="eastAsia"/>
        </w:rPr>
      </w:pPr>
      <w:r>
        <w:rPr>
          <w:rFonts w:hint="eastAsia"/>
        </w:rPr>
        <w:t>最后的总结</w:t>
      </w:r>
    </w:p>
    <w:p w14:paraId="61D7A1EB" w14:textId="77777777" w:rsidR="00771FDE" w:rsidRDefault="00771FDE">
      <w:pPr>
        <w:rPr>
          <w:rFonts w:hint="eastAsia"/>
        </w:rPr>
      </w:pPr>
      <w:r>
        <w:rPr>
          <w:rFonts w:hint="eastAsia"/>
        </w:rPr>
        <w:t>“拼音本”三字的拼音为 pīn yīn běn。拼音作为一种有效的语言学习工具，在汉语学习中扮演着不可或缺的角色。无论是儿童启蒙还是成人继续教育，亦或是对外汉语教学，拼音都是打开汉语大门的重要一环。通过不断练习和应用，学习者能够更加自信地掌握这门古老而又充满活力的语言。</w:t>
      </w:r>
    </w:p>
    <w:p w14:paraId="4385E4E8" w14:textId="77777777" w:rsidR="00771FDE" w:rsidRDefault="00771FDE">
      <w:pPr>
        <w:rPr>
          <w:rFonts w:hint="eastAsia"/>
        </w:rPr>
      </w:pPr>
    </w:p>
    <w:p w14:paraId="06B31C06" w14:textId="77777777" w:rsidR="00771FDE" w:rsidRDefault="00771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8C76E" w14:textId="02AB74F9" w:rsidR="000A0332" w:rsidRDefault="000A0332"/>
    <w:sectPr w:rsidR="000A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32"/>
    <w:rsid w:val="000A0332"/>
    <w:rsid w:val="00771F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0C893-E6B0-48EF-967C-A4FDF73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