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0554" w14:textId="77777777" w:rsidR="00A4026F" w:rsidRDefault="00A4026F">
      <w:pPr>
        <w:rPr>
          <w:rFonts w:hint="eastAsia"/>
        </w:rPr>
      </w:pPr>
    </w:p>
    <w:p w14:paraId="450AD476" w14:textId="77777777" w:rsidR="00A4026F" w:rsidRDefault="00A4026F">
      <w:pPr>
        <w:rPr>
          <w:rFonts w:hint="eastAsia"/>
        </w:rPr>
      </w:pPr>
      <w:r>
        <w:rPr>
          <w:rFonts w:hint="eastAsia"/>
        </w:rPr>
        <w:t>拼音本是什么</w:t>
      </w:r>
    </w:p>
    <w:p w14:paraId="5FDAF1C0" w14:textId="77777777" w:rsidR="00A4026F" w:rsidRDefault="00A4026F">
      <w:pPr>
        <w:rPr>
          <w:rFonts w:hint="eastAsia"/>
        </w:rPr>
      </w:pPr>
      <w:r>
        <w:rPr>
          <w:rFonts w:hint="eastAsia"/>
        </w:rPr>
        <w:t>拼音本，简单来说，是一种辅助学习汉语拼音的练习册。在汉语学习的过程中，特别是对于儿童和汉语非母语的学习者而言，拼音本扮演着至关重要的角色。它不仅帮助学习者掌握汉字的发音规则，而且也是提高听、说、读、写能力的重要工具之一。</w:t>
      </w:r>
    </w:p>
    <w:p w14:paraId="5CB06E87" w14:textId="77777777" w:rsidR="00A4026F" w:rsidRDefault="00A4026F">
      <w:pPr>
        <w:rPr>
          <w:rFonts w:hint="eastAsia"/>
        </w:rPr>
      </w:pPr>
    </w:p>
    <w:p w14:paraId="78DBD24A" w14:textId="77777777" w:rsidR="00A4026F" w:rsidRDefault="00A4026F">
      <w:pPr>
        <w:rPr>
          <w:rFonts w:hint="eastAsia"/>
        </w:rPr>
      </w:pPr>
    </w:p>
    <w:p w14:paraId="5F898105" w14:textId="77777777" w:rsidR="00A4026F" w:rsidRDefault="00A4026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515B6A3" w14:textId="77777777" w:rsidR="00A4026F" w:rsidRDefault="00A4026F">
      <w:pPr>
        <w:rPr>
          <w:rFonts w:hint="eastAsia"/>
        </w:rPr>
      </w:pPr>
      <w:r>
        <w:rPr>
          <w:rFonts w:hint="eastAsia"/>
        </w:rPr>
        <w:t>汉语拼音是20世纪50年代由中国政府为了扫盲和普及教育而制定的一套汉字注音方案。自那时起，拼音逐渐成为了学习汉语不可或缺的一部分。随着时代的发展，拼音的应用范围不断扩大，从最初的教育领域扩展到了计算机输入法、电子词典等多个方面。而拼音本作为教授拼音的主要工具之一，其设计也不断更新以适应不同年龄段和学习需求的学生。</w:t>
      </w:r>
    </w:p>
    <w:p w14:paraId="229B7895" w14:textId="77777777" w:rsidR="00A4026F" w:rsidRDefault="00A4026F">
      <w:pPr>
        <w:rPr>
          <w:rFonts w:hint="eastAsia"/>
        </w:rPr>
      </w:pPr>
    </w:p>
    <w:p w14:paraId="29FD5C07" w14:textId="77777777" w:rsidR="00A4026F" w:rsidRDefault="00A4026F">
      <w:pPr>
        <w:rPr>
          <w:rFonts w:hint="eastAsia"/>
        </w:rPr>
      </w:pPr>
    </w:p>
    <w:p w14:paraId="2636E185" w14:textId="77777777" w:rsidR="00A4026F" w:rsidRDefault="00A4026F">
      <w:pPr>
        <w:rPr>
          <w:rFonts w:hint="eastAsia"/>
        </w:rPr>
      </w:pPr>
      <w:r>
        <w:rPr>
          <w:rFonts w:hint="eastAsia"/>
        </w:rPr>
        <w:t>拼音本的设计特点</w:t>
      </w:r>
    </w:p>
    <w:p w14:paraId="34D14461" w14:textId="77777777" w:rsidR="00A4026F" w:rsidRDefault="00A4026F">
      <w:pPr>
        <w:rPr>
          <w:rFonts w:hint="eastAsia"/>
        </w:rPr>
      </w:pPr>
      <w:r>
        <w:rPr>
          <w:rFonts w:hint="eastAsia"/>
        </w:rPr>
        <w:t>现代拼音本通常包含了丰富的练习形式，如声母、韵母的单独练习，整体认读音节的训练，以及结合汉字进行的综合练习等。许多拼音本还融入了色彩鲜艳的插图和趣味性的游戏元素，以此激发学生的学习兴趣。这种设计不仅有助于增强学习效果，还能让学习过程变得更加轻松愉快。</w:t>
      </w:r>
    </w:p>
    <w:p w14:paraId="3967DE3B" w14:textId="77777777" w:rsidR="00A4026F" w:rsidRDefault="00A4026F">
      <w:pPr>
        <w:rPr>
          <w:rFonts w:hint="eastAsia"/>
        </w:rPr>
      </w:pPr>
    </w:p>
    <w:p w14:paraId="0B67847D" w14:textId="77777777" w:rsidR="00A4026F" w:rsidRDefault="00A4026F">
      <w:pPr>
        <w:rPr>
          <w:rFonts w:hint="eastAsia"/>
        </w:rPr>
      </w:pPr>
    </w:p>
    <w:p w14:paraId="7C18B69A" w14:textId="77777777" w:rsidR="00A4026F" w:rsidRDefault="00A4026F">
      <w:pPr>
        <w:rPr>
          <w:rFonts w:hint="eastAsia"/>
        </w:rPr>
      </w:pPr>
      <w:r>
        <w:rPr>
          <w:rFonts w:hint="eastAsia"/>
        </w:rPr>
        <w:t>拼音本的重要性</w:t>
      </w:r>
    </w:p>
    <w:p w14:paraId="00D92E72" w14:textId="77777777" w:rsidR="00A4026F" w:rsidRDefault="00A4026F">
      <w:pPr>
        <w:rPr>
          <w:rFonts w:hint="eastAsia"/>
        </w:rPr>
      </w:pPr>
      <w:r>
        <w:rPr>
          <w:rFonts w:hint="eastAsia"/>
        </w:rPr>
        <w:t>对于初学者来说，拼音本是打开汉语学习大门的钥匙。通过系统地学习拼音，学习者可以准确地发出每一个汉字的读音，为后续的汉字学习打下坚实的基础。同时，拼音本也有助于提高学生的听力理解能力和口语表达能力，让他们在实际交流中更加自信。拼音还是连接汉字与国际音标之间的桥梁，使得汉语学习对外国友人来说不再那么遥不可及。</w:t>
      </w:r>
    </w:p>
    <w:p w14:paraId="3664E8E5" w14:textId="77777777" w:rsidR="00A4026F" w:rsidRDefault="00A4026F">
      <w:pPr>
        <w:rPr>
          <w:rFonts w:hint="eastAsia"/>
        </w:rPr>
      </w:pPr>
    </w:p>
    <w:p w14:paraId="48301A63" w14:textId="77777777" w:rsidR="00A4026F" w:rsidRDefault="00A4026F">
      <w:pPr>
        <w:rPr>
          <w:rFonts w:hint="eastAsia"/>
        </w:rPr>
      </w:pPr>
    </w:p>
    <w:p w14:paraId="2780E9A1" w14:textId="77777777" w:rsidR="00A4026F" w:rsidRDefault="00A4026F">
      <w:pPr>
        <w:rPr>
          <w:rFonts w:hint="eastAsia"/>
        </w:rPr>
      </w:pPr>
      <w:r>
        <w:rPr>
          <w:rFonts w:hint="eastAsia"/>
        </w:rPr>
        <w:t>如何选择合适的拼音本</w:t>
      </w:r>
    </w:p>
    <w:p w14:paraId="7A873AB4" w14:textId="77777777" w:rsidR="00A4026F" w:rsidRDefault="00A4026F">
      <w:pPr>
        <w:rPr>
          <w:rFonts w:hint="eastAsia"/>
        </w:rPr>
      </w:pPr>
      <w:r>
        <w:rPr>
          <w:rFonts w:hint="eastAsia"/>
        </w:rPr>
        <w:t>选择一本适合自己的拼音本至关重要。要根据学习者的年龄和汉语水平来挑选合适的内容难度。注意拼音本的设计是否符合个人的学习习惯和兴趣爱好。例如，有些学习者可能更喜欢带有丰富插图和互动环节的拼音本，而另一些则可能倾向于简洁明了的练习形式。也可以参考其他使用者的评价和推荐，以便找到最适合自己的学习资源。</w:t>
      </w:r>
    </w:p>
    <w:p w14:paraId="36EB5FFC" w14:textId="77777777" w:rsidR="00A4026F" w:rsidRDefault="00A4026F">
      <w:pPr>
        <w:rPr>
          <w:rFonts w:hint="eastAsia"/>
        </w:rPr>
      </w:pPr>
    </w:p>
    <w:p w14:paraId="43C332E3" w14:textId="77777777" w:rsidR="00A4026F" w:rsidRDefault="00A4026F">
      <w:pPr>
        <w:rPr>
          <w:rFonts w:hint="eastAsia"/>
        </w:rPr>
      </w:pPr>
    </w:p>
    <w:p w14:paraId="4921CD4F" w14:textId="77777777" w:rsidR="00A4026F" w:rsidRDefault="00A40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E3C1C" w14:textId="102DD3C4" w:rsidR="003B3FF7" w:rsidRDefault="003B3FF7"/>
    <w:sectPr w:rsidR="003B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F7"/>
    <w:rsid w:val="003B3FF7"/>
    <w:rsid w:val="009B02E7"/>
    <w:rsid w:val="00A4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4BDB1-69AD-418A-8051-B6F5A189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