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F8907" w14:textId="77777777" w:rsidR="003B35C8" w:rsidRDefault="003B35C8">
      <w:pPr>
        <w:rPr>
          <w:rFonts w:hint="eastAsia"/>
        </w:rPr>
      </w:pPr>
    </w:p>
    <w:p w14:paraId="720F0F33" w14:textId="77777777" w:rsidR="003B35C8" w:rsidRDefault="003B35C8">
      <w:pPr>
        <w:rPr>
          <w:rFonts w:hint="eastAsia"/>
        </w:rPr>
      </w:pPr>
      <w:r>
        <w:rPr>
          <w:rFonts w:hint="eastAsia"/>
        </w:rPr>
        <w:t>拼音的基础知识</w:t>
      </w:r>
    </w:p>
    <w:p w14:paraId="5DCC7F5A" w14:textId="77777777" w:rsidR="003B35C8" w:rsidRDefault="003B35C8">
      <w:pPr>
        <w:rPr>
          <w:rFonts w:hint="eastAsia"/>
        </w:rPr>
      </w:pPr>
      <w:r>
        <w:rPr>
          <w:rFonts w:hint="eastAsia"/>
        </w:rPr>
        <w:t>汉语拼音是记录汉字发音的一种工具，它采用拉丁字母来表示汉语的声母、韵母和声调。在汉语中，一个字的发音通常由声母和韵母组成，并且每个音节都有一个特定的声调。但是，在实际的语言运用中，存在一些特殊情况，其中就包括轻声音节。轻声并非独立的声调，而是某些音节在特定环境下失去原有声调的现象。</w:t>
      </w:r>
    </w:p>
    <w:p w14:paraId="40CB8046" w14:textId="77777777" w:rsidR="003B35C8" w:rsidRDefault="003B35C8">
      <w:pPr>
        <w:rPr>
          <w:rFonts w:hint="eastAsia"/>
        </w:rPr>
      </w:pPr>
    </w:p>
    <w:p w14:paraId="04AF7BAB" w14:textId="77777777" w:rsidR="003B35C8" w:rsidRDefault="003B35C8">
      <w:pPr>
        <w:rPr>
          <w:rFonts w:hint="eastAsia"/>
        </w:rPr>
      </w:pPr>
    </w:p>
    <w:p w14:paraId="282C6270" w14:textId="77777777" w:rsidR="003B35C8" w:rsidRDefault="003B35C8">
      <w:pPr>
        <w:rPr>
          <w:rFonts w:hint="eastAsia"/>
        </w:rPr>
      </w:pPr>
      <w:r>
        <w:rPr>
          <w:rFonts w:hint="eastAsia"/>
        </w:rPr>
        <w:t>什么是轻声</w:t>
      </w:r>
    </w:p>
    <w:p w14:paraId="460E4169" w14:textId="77777777" w:rsidR="003B35C8" w:rsidRDefault="003B35C8">
      <w:pPr>
        <w:rPr>
          <w:rFonts w:hint="eastAsia"/>
        </w:rPr>
      </w:pPr>
      <w:r>
        <w:rPr>
          <w:rFonts w:hint="eastAsia"/>
        </w:rPr>
        <w:t>轻声是指在汉语中，某些音节在其前一个音节的影响下失去了原有的声调，发音变得较短且轻柔。这种现象在日常交流中非常普遍，尤其是在快速说话时更为明显。轻声并没有固定的声调符号，但在拼音中标注时，有时会省略声调标记或特别标注为“·”（点）。例如，“妈妈”中的第二个“妈”，“石头”中的“头”等都是轻声的例子。</w:t>
      </w:r>
    </w:p>
    <w:p w14:paraId="37934E39" w14:textId="77777777" w:rsidR="003B35C8" w:rsidRDefault="003B35C8">
      <w:pPr>
        <w:rPr>
          <w:rFonts w:hint="eastAsia"/>
        </w:rPr>
      </w:pPr>
    </w:p>
    <w:p w14:paraId="30D2C301" w14:textId="77777777" w:rsidR="003B35C8" w:rsidRDefault="003B35C8">
      <w:pPr>
        <w:rPr>
          <w:rFonts w:hint="eastAsia"/>
        </w:rPr>
      </w:pPr>
    </w:p>
    <w:p w14:paraId="451DE728" w14:textId="77777777" w:rsidR="003B35C8" w:rsidRDefault="003B35C8">
      <w:pPr>
        <w:rPr>
          <w:rFonts w:hint="eastAsia"/>
        </w:rPr>
      </w:pPr>
      <w:r>
        <w:rPr>
          <w:rFonts w:hint="eastAsia"/>
        </w:rPr>
        <w:t>轻声的作用</w:t>
      </w:r>
    </w:p>
    <w:p w14:paraId="6B45C4FF" w14:textId="77777777" w:rsidR="003B35C8" w:rsidRDefault="003B35C8">
      <w:pPr>
        <w:rPr>
          <w:rFonts w:hint="eastAsia"/>
        </w:rPr>
      </w:pPr>
      <w:r>
        <w:rPr>
          <w:rFonts w:hint="eastAsia"/>
        </w:rPr>
        <w:t>轻声在汉语中有着重要的作用。它有助于区分词义。有些词语只有通过轻声才能正确表达其含义，如“东西”既可以指方向，也可以指物品，但当它指的是物品时，“西”需要读成轻声。轻声能够改变词语的语法功能，比如“大的”中的“的”读作轻声时，表明这是一个形容词性短语；而“我的书”中的“的”不读轻声，则作为助词使用。</w:t>
      </w:r>
    </w:p>
    <w:p w14:paraId="0AE832A7" w14:textId="77777777" w:rsidR="003B35C8" w:rsidRDefault="003B35C8">
      <w:pPr>
        <w:rPr>
          <w:rFonts w:hint="eastAsia"/>
        </w:rPr>
      </w:pPr>
    </w:p>
    <w:p w14:paraId="5EE696BB" w14:textId="77777777" w:rsidR="003B35C8" w:rsidRDefault="003B35C8">
      <w:pPr>
        <w:rPr>
          <w:rFonts w:hint="eastAsia"/>
        </w:rPr>
      </w:pPr>
    </w:p>
    <w:p w14:paraId="345481B0" w14:textId="77777777" w:rsidR="003B35C8" w:rsidRDefault="003B35C8">
      <w:pPr>
        <w:rPr>
          <w:rFonts w:hint="eastAsia"/>
        </w:rPr>
      </w:pPr>
      <w:r>
        <w:rPr>
          <w:rFonts w:hint="eastAsia"/>
        </w:rPr>
        <w:t>如何判断是否读轻声</w:t>
      </w:r>
    </w:p>
    <w:p w14:paraId="4BFC7F5E" w14:textId="77777777" w:rsidR="003B35C8" w:rsidRDefault="003B35C8">
      <w:pPr>
        <w:rPr>
          <w:rFonts w:hint="eastAsia"/>
        </w:rPr>
      </w:pPr>
      <w:r>
        <w:rPr>
          <w:rFonts w:hint="eastAsia"/>
        </w:rPr>
        <w:t>判断一个音节是否读轻声有一定的规则，但也有不少例外情况。出现在双音节或多音节词末尾的成分往往读轻声，如上述例子中的“妈妈”、“石头”。某些虚词，如助词、介词、连词等也常读轻声，例如“着”、“了”、“地”等。然而，这些规则并不是绝对的，有时候需要根据具体语境和个人习惯来决定。</w:t>
      </w:r>
    </w:p>
    <w:p w14:paraId="48C8AD74" w14:textId="77777777" w:rsidR="003B35C8" w:rsidRDefault="003B35C8">
      <w:pPr>
        <w:rPr>
          <w:rFonts w:hint="eastAsia"/>
        </w:rPr>
      </w:pPr>
    </w:p>
    <w:p w14:paraId="5346E6B3" w14:textId="77777777" w:rsidR="003B35C8" w:rsidRDefault="003B35C8">
      <w:pPr>
        <w:rPr>
          <w:rFonts w:hint="eastAsia"/>
        </w:rPr>
      </w:pPr>
    </w:p>
    <w:p w14:paraId="2FF72F90" w14:textId="77777777" w:rsidR="003B35C8" w:rsidRDefault="003B35C8">
      <w:pPr>
        <w:rPr>
          <w:rFonts w:hint="eastAsia"/>
        </w:rPr>
      </w:pPr>
      <w:r>
        <w:rPr>
          <w:rFonts w:hint="eastAsia"/>
        </w:rPr>
        <w:t>学习轻声的意义</w:t>
      </w:r>
    </w:p>
    <w:p w14:paraId="27619347" w14:textId="77777777" w:rsidR="003B35C8" w:rsidRDefault="003B35C8">
      <w:pPr>
        <w:rPr>
          <w:rFonts w:hint="eastAsia"/>
        </w:rPr>
      </w:pPr>
      <w:r>
        <w:rPr>
          <w:rFonts w:hint="eastAsia"/>
        </w:rPr>
        <w:lastRenderedPageBreak/>
        <w:t>对于汉语学习者而言，理解和掌握轻声是非常重要的。轻声不仅能帮助准确理解词义，还能让说话更加自然流畅。虽然轻声没有被正式纳入汉语拼音的标准声调之中，但它在口语交流中扮演着不可或缺的角色。因此，在学习汉语的过程中，除了关注声母、韵母以及四个基本声调外，也应该重视轻声的学习，以提高语言的实际运用能力。</w:t>
      </w:r>
    </w:p>
    <w:p w14:paraId="0FBE1F47" w14:textId="77777777" w:rsidR="003B35C8" w:rsidRDefault="003B35C8">
      <w:pPr>
        <w:rPr>
          <w:rFonts w:hint="eastAsia"/>
        </w:rPr>
      </w:pPr>
    </w:p>
    <w:p w14:paraId="46E3D55D" w14:textId="77777777" w:rsidR="003B35C8" w:rsidRDefault="003B35C8">
      <w:pPr>
        <w:rPr>
          <w:rFonts w:hint="eastAsia"/>
        </w:rPr>
      </w:pPr>
    </w:p>
    <w:p w14:paraId="3585B18C" w14:textId="77777777" w:rsidR="003B35C8" w:rsidRDefault="003B35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7CB519" w14:textId="2D7D2874" w:rsidR="00F57D54" w:rsidRDefault="00F57D54"/>
    <w:sectPr w:rsidR="00F57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54"/>
    <w:rsid w:val="003B35C8"/>
    <w:rsid w:val="009B02E7"/>
    <w:rsid w:val="00F5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67DDB-9738-43D7-B807-34126D6A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D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D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D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D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D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D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D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D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D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D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D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D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D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D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D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D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D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D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D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D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D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