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36AF2" w14:textId="77777777" w:rsidR="00300114" w:rsidRDefault="00300114">
      <w:pPr>
        <w:rPr>
          <w:rFonts w:hint="eastAsia"/>
        </w:rPr>
      </w:pPr>
      <w:r>
        <w:rPr>
          <w:rFonts w:hint="eastAsia"/>
        </w:rPr>
        <w:t>拼音是怎么发明的</w:t>
      </w:r>
    </w:p>
    <w:p w14:paraId="4A02D2A2" w14:textId="77777777" w:rsidR="00300114" w:rsidRDefault="00300114">
      <w:pPr>
        <w:rPr>
          <w:rFonts w:hint="eastAsia"/>
        </w:rPr>
      </w:pPr>
      <w:r>
        <w:rPr>
          <w:rFonts w:hint="eastAsia"/>
        </w:rPr>
        <w:t>汉语拼音是中华人民共和国官方颁布的一种为汉字注音的拉丁字母系统，它不仅是现代汉语学习的重要工具，也是国际社会了解和学习中文的一座桥梁。拼音的起源和发展有着一段丰富多彩的历史。</w:t>
      </w:r>
    </w:p>
    <w:p w14:paraId="5890E663" w14:textId="77777777" w:rsidR="00300114" w:rsidRDefault="00300114">
      <w:pPr>
        <w:rPr>
          <w:rFonts w:hint="eastAsia"/>
        </w:rPr>
      </w:pPr>
    </w:p>
    <w:p w14:paraId="2F818598" w14:textId="77777777" w:rsidR="00300114" w:rsidRDefault="00300114">
      <w:pPr>
        <w:rPr>
          <w:rFonts w:hint="eastAsia"/>
        </w:rPr>
      </w:pPr>
    </w:p>
    <w:p w14:paraId="64989FD9" w14:textId="77777777" w:rsidR="00300114" w:rsidRDefault="00300114">
      <w:pPr>
        <w:rPr>
          <w:rFonts w:hint="eastAsia"/>
        </w:rPr>
      </w:pPr>
      <w:r>
        <w:rPr>
          <w:rFonts w:hint="eastAsia"/>
        </w:rPr>
        <w:t>早期的探索与尝试</w:t>
      </w:r>
    </w:p>
    <w:p w14:paraId="53BD0926" w14:textId="77777777" w:rsidR="00300114" w:rsidRDefault="00300114">
      <w:pPr>
        <w:rPr>
          <w:rFonts w:hint="eastAsia"/>
        </w:rPr>
      </w:pPr>
      <w:r>
        <w:rPr>
          <w:rFonts w:hint="eastAsia"/>
        </w:rPr>
        <w:t>在清朝末年之前，中国并没有一套系统性的拉丁化拼音方案。随着西方文化的传入以及对外交流的需求增加，一些学者开始意识到需要有一个能够准确标注汉语发音的方法。1892年，卢戆章发表了《一目了然初阶》，这是最早提出用罗马字母来标记汉字读音的著作之一。此后，王照、朱文熊等也提出了各自的注音方案，这些都为后来拼音系统的形成奠定了基础。</w:t>
      </w:r>
    </w:p>
    <w:p w14:paraId="389AAFD8" w14:textId="77777777" w:rsidR="00300114" w:rsidRDefault="00300114">
      <w:pPr>
        <w:rPr>
          <w:rFonts w:hint="eastAsia"/>
        </w:rPr>
      </w:pPr>
    </w:p>
    <w:p w14:paraId="67B5B946" w14:textId="77777777" w:rsidR="00300114" w:rsidRDefault="00300114">
      <w:pPr>
        <w:rPr>
          <w:rFonts w:hint="eastAsia"/>
        </w:rPr>
      </w:pPr>
    </w:p>
    <w:p w14:paraId="095A1240" w14:textId="77777777" w:rsidR="00300114" w:rsidRDefault="00300114">
      <w:pPr>
        <w:rPr>
          <w:rFonts w:hint="eastAsia"/>
        </w:rPr>
      </w:pPr>
      <w:r>
        <w:rPr>
          <w:rFonts w:hint="eastAsia"/>
        </w:rPr>
        <w:t>民国时期的改革与发展</w:t>
      </w:r>
    </w:p>
    <w:p w14:paraId="041AADF3" w14:textId="77777777" w:rsidR="00300114" w:rsidRDefault="00300114">
      <w:pPr>
        <w:rPr>
          <w:rFonts w:hint="eastAsia"/>
        </w:rPr>
      </w:pPr>
      <w:r>
        <w:rPr>
          <w:rFonts w:hint="eastAsia"/>
        </w:rPr>
        <w:t>进入民国后，政府和社会各界对于语言文字改革更加重视。1918年，钱玄同等人设计了一套国语罗马字方案，并于1928年由国民政府教育部正式公布。这套方案虽然没有广泛应用，但其科学性和实用性得到了肯定，也为后续的研究提供了宝贵的参考。同时期还有其他多种拼音方案出现，如赵元任先生提出的“国语罗马字”，它们各具特色，在一定范围内被使用。</w:t>
      </w:r>
    </w:p>
    <w:p w14:paraId="4122DC81" w14:textId="77777777" w:rsidR="00300114" w:rsidRDefault="00300114">
      <w:pPr>
        <w:rPr>
          <w:rFonts w:hint="eastAsia"/>
        </w:rPr>
      </w:pPr>
    </w:p>
    <w:p w14:paraId="426B9212" w14:textId="77777777" w:rsidR="00300114" w:rsidRDefault="00300114">
      <w:pPr>
        <w:rPr>
          <w:rFonts w:hint="eastAsia"/>
        </w:rPr>
      </w:pPr>
    </w:p>
    <w:p w14:paraId="3CF9E239" w14:textId="77777777" w:rsidR="00300114" w:rsidRDefault="00300114">
      <w:pPr>
        <w:rPr>
          <w:rFonts w:hint="eastAsia"/>
        </w:rPr>
      </w:pPr>
      <w:r>
        <w:rPr>
          <w:rFonts w:hint="eastAsia"/>
        </w:rPr>
        <w:t>新中国成立后的统一规范</w:t>
      </w:r>
    </w:p>
    <w:p w14:paraId="29B28853" w14:textId="77777777" w:rsidR="00300114" w:rsidRDefault="00300114">
      <w:pPr>
        <w:rPr>
          <w:rFonts w:hint="eastAsia"/>
        </w:rPr>
      </w:pPr>
      <w:r>
        <w:rPr>
          <w:rFonts w:hint="eastAsia"/>
        </w:rPr>
        <w:t>1958年2月11日，第一届全国人民代表大会第五次会议通过决议，批准了由周有光领导制定的《汉语拼音方案》。该方案吸取了前人的经验教训，结合汉语语音特点，经过多次讨论修改而成。它的发布标志着中国拥有了自己官方认可的标准拼音体系，不仅有助于扫盲教育、推广普通话，还促进了中外文化交流。</w:t>
      </w:r>
    </w:p>
    <w:p w14:paraId="33D67C99" w14:textId="77777777" w:rsidR="00300114" w:rsidRDefault="00300114">
      <w:pPr>
        <w:rPr>
          <w:rFonts w:hint="eastAsia"/>
        </w:rPr>
      </w:pPr>
    </w:p>
    <w:p w14:paraId="57128DFC" w14:textId="77777777" w:rsidR="00300114" w:rsidRDefault="00300114">
      <w:pPr>
        <w:rPr>
          <w:rFonts w:hint="eastAsia"/>
        </w:rPr>
      </w:pPr>
    </w:p>
    <w:p w14:paraId="42AD032E" w14:textId="77777777" w:rsidR="00300114" w:rsidRDefault="00300114">
      <w:pPr>
        <w:rPr>
          <w:rFonts w:hint="eastAsia"/>
        </w:rPr>
      </w:pPr>
      <w:r>
        <w:rPr>
          <w:rFonts w:hint="eastAsia"/>
        </w:rPr>
        <w:t>拼音的应用与影响</w:t>
      </w:r>
    </w:p>
    <w:p w14:paraId="31459742" w14:textId="77777777" w:rsidR="00300114" w:rsidRDefault="00300114">
      <w:pPr>
        <w:rPr>
          <w:rFonts w:hint="eastAsia"/>
        </w:rPr>
      </w:pPr>
      <w:r>
        <w:rPr>
          <w:rFonts w:hint="eastAsia"/>
        </w:rPr>
        <w:t>自汉语拼音方案发布以来，它迅速融入到了社会生活的各个方面。在学校里，孩子们从一开始接触汉字时就会学习如何用拼音来帮助记忆和理解；在信息技术领域，拼音输入法成为人们日常打字最常用的工具之一；在地名、人名翻译等方面也有着广泛的应用。可以说，汉语拼音已经成为连接古今中外的文化纽带。</w:t>
      </w:r>
    </w:p>
    <w:p w14:paraId="0A598117" w14:textId="77777777" w:rsidR="00300114" w:rsidRDefault="00300114">
      <w:pPr>
        <w:rPr>
          <w:rFonts w:hint="eastAsia"/>
        </w:rPr>
      </w:pPr>
    </w:p>
    <w:p w14:paraId="47CC6568" w14:textId="77777777" w:rsidR="00300114" w:rsidRDefault="00300114">
      <w:pPr>
        <w:rPr>
          <w:rFonts w:hint="eastAsia"/>
        </w:rPr>
      </w:pPr>
    </w:p>
    <w:p w14:paraId="4D7DEB41" w14:textId="77777777" w:rsidR="00300114" w:rsidRDefault="00300114">
      <w:pPr>
        <w:rPr>
          <w:rFonts w:hint="eastAsia"/>
        </w:rPr>
      </w:pPr>
      <w:r>
        <w:rPr>
          <w:rFonts w:hint="eastAsia"/>
        </w:rPr>
        <w:t>最后的总结</w:t>
      </w:r>
    </w:p>
    <w:p w14:paraId="6CF40DF9" w14:textId="77777777" w:rsidR="00300114" w:rsidRDefault="00300114">
      <w:pPr>
        <w:rPr>
          <w:rFonts w:hint="eastAsia"/>
        </w:rPr>
      </w:pPr>
      <w:r>
        <w:rPr>
          <w:rFonts w:hint="eastAsia"/>
        </w:rPr>
        <w:t>汉语拼音的发展历程体现了几代人为实现汉语现代化所付出的努力。它是中华民族智慧的结晶，反映了时代进步的要求。随着时间推移，拼音将继续发挥重要作用，助力汉语走向世界舞台中央。</w:t>
      </w:r>
    </w:p>
    <w:p w14:paraId="6078EAA8" w14:textId="77777777" w:rsidR="00300114" w:rsidRDefault="00300114">
      <w:pPr>
        <w:rPr>
          <w:rFonts w:hint="eastAsia"/>
        </w:rPr>
      </w:pPr>
    </w:p>
    <w:p w14:paraId="3A069CFB" w14:textId="77777777" w:rsidR="00300114" w:rsidRDefault="00300114">
      <w:pPr>
        <w:rPr>
          <w:rFonts w:hint="eastAsia"/>
        </w:rPr>
      </w:pPr>
      <w:r>
        <w:rPr>
          <w:rFonts w:hint="eastAsia"/>
        </w:rPr>
        <w:t>本文是由懂得生活网（dongdeshenghuo.com）为大家创作</w:t>
      </w:r>
    </w:p>
    <w:p w14:paraId="287853B8" w14:textId="19CF1FE0" w:rsidR="00E06FA7" w:rsidRDefault="00E06FA7"/>
    <w:sectPr w:rsidR="00E06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A7"/>
    <w:rsid w:val="00300114"/>
    <w:rsid w:val="009B02E7"/>
    <w:rsid w:val="00E0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70BDD-04CD-48E4-93FC-644001D5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FA7"/>
    <w:rPr>
      <w:rFonts w:cstheme="majorBidi"/>
      <w:color w:val="2F5496" w:themeColor="accent1" w:themeShade="BF"/>
      <w:sz w:val="28"/>
      <w:szCs w:val="28"/>
    </w:rPr>
  </w:style>
  <w:style w:type="character" w:customStyle="1" w:styleId="50">
    <w:name w:val="标题 5 字符"/>
    <w:basedOn w:val="a0"/>
    <w:link w:val="5"/>
    <w:uiPriority w:val="9"/>
    <w:semiHidden/>
    <w:rsid w:val="00E06FA7"/>
    <w:rPr>
      <w:rFonts w:cstheme="majorBidi"/>
      <w:color w:val="2F5496" w:themeColor="accent1" w:themeShade="BF"/>
      <w:sz w:val="24"/>
    </w:rPr>
  </w:style>
  <w:style w:type="character" w:customStyle="1" w:styleId="60">
    <w:name w:val="标题 6 字符"/>
    <w:basedOn w:val="a0"/>
    <w:link w:val="6"/>
    <w:uiPriority w:val="9"/>
    <w:semiHidden/>
    <w:rsid w:val="00E06FA7"/>
    <w:rPr>
      <w:rFonts w:cstheme="majorBidi"/>
      <w:b/>
      <w:bCs/>
      <w:color w:val="2F5496" w:themeColor="accent1" w:themeShade="BF"/>
    </w:rPr>
  </w:style>
  <w:style w:type="character" w:customStyle="1" w:styleId="70">
    <w:name w:val="标题 7 字符"/>
    <w:basedOn w:val="a0"/>
    <w:link w:val="7"/>
    <w:uiPriority w:val="9"/>
    <w:semiHidden/>
    <w:rsid w:val="00E06FA7"/>
    <w:rPr>
      <w:rFonts w:cstheme="majorBidi"/>
      <w:b/>
      <w:bCs/>
      <w:color w:val="595959" w:themeColor="text1" w:themeTint="A6"/>
    </w:rPr>
  </w:style>
  <w:style w:type="character" w:customStyle="1" w:styleId="80">
    <w:name w:val="标题 8 字符"/>
    <w:basedOn w:val="a0"/>
    <w:link w:val="8"/>
    <w:uiPriority w:val="9"/>
    <w:semiHidden/>
    <w:rsid w:val="00E06FA7"/>
    <w:rPr>
      <w:rFonts w:cstheme="majorBidi"/>
      <w:color w:val="595959" w:themeColor="text1" w:themeTint="A6"/>
    </w:rPr>
  </w:style>
  <w:style w:type="character" w:customStyle="1" w:styleId="90">
    <w:name w:val="标题 9 字符"/>
    <w:basedOn w:val="a0"/>
    <w:link w:val="9"/>
    <w:uiPriority w:val="9"/>
    <w:semiHidden/>
    <w:rsid w:val="00E06FA7"/>
    <w:rPr>
      <w:rFonts w:eastAsiaTheme="majorEastAsia" w:cstheme="majorBidi"/>
      <w:color w:val="595959" w:themeColor="text1" w:themeTint="A6"/>
    </w:rPr>
  </w:style>
  <w:style w:type="paragraph" w:styleId="a3">
    <w:name w:val="Title"/>
    <w:basedOn w:val="a"/>
    <w:next w:val="a"/>
    <w:link w:val="a4"/>
    <w:uiPriority w:val="10"/>
    <w:qFormat/>
    <w:rsid w:val="00E06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FA7"/>
    <w:pPr>
      <w:spacing w:before="160"/>
      <w:jc w:val="center"/>
    </w:pPr>
    <w:rPr>
      <w:i/>
      <w:iCs/>
      <w:color w:val="404040" w:themeColor="text1" w:themeTint="BF"/>
    </w:rPr>
  </w:style>
  <w:style w:type="character" w:customStyle="1" w:styleId="a8">
    <w:name w:val="引用 字符"/>
    <w:basedOn w:val="a0"/>
    <w:link w:val="a7"/>
    <w:uiPriority w:val="29"/>
    <w:rsid w:val="00E06FA7"/>
    <w:rPr>
      <w:i/>
      <w:iCs/>
      <w:color w:val="404040" w:themeColor="text1" w:themeTint="BF"/>
    </w:rPr>
  </w:style>
  <w:style w:type="paragraph" w:styleId="a9">
    <w:name w:val="List Paragraph"/>
    <w:basedOn w:val="a"/>
    <w:uiPriority w:val="34"/>
    <w:qFormat/>
    <w:rsid w:val="00E06FA7"/>
    <w:pPr>
      <w:ind w:left="720"/>
      <w:contextualSpacing/>
    </w:pPr>
  </w:style>
  <w:style w:type="character" w:styleId="aa">
    <w:name w:val="Intense Emphasis"/>
    <w:basedOn w:val="a0"/>
    <w:uiPriority w:val="21"/>
    <w:qFormat/>
    <w:rsid w:val="00E06FA7"/>
    <w:rPr>
      <w:i/>
      <w:iCs/>
      <w:color w:val="2F5496" w:themeColor="accent1" w:themeShade="BF"/>
    </w:rPr>
  </w:style>
  <w:style w:type="paragraph" w:styleId="ab">
    <w:name w:val="Intense Quote"/>
    <w:basedOn w:val="a"/>
    <w:next w:val="a"/>
    <w:link w:val="ac"/>
    <w:uiPriority w:val="30"/>
    <w:qFormat/>
    <w:rsid w:val="00E06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FA7"/>
    <w:rPr>
      <w:i/>
      <w:iCs/>
      <w:color w:val="2F5496" w:themeColor="accent1" w:themeShade="BF"/>
    </w:rPr>
  </w:style>
  <w:style w:type="character" w:styleId="ad">
    <w:name w:val="Intense Reference"/>
    <w:basedOn w:val="a0"/>
    <w:uiPriority w:val="32"/>
    <w:qFormat/>
    <w:rsid w:val="00E06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