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313FE" w14:textId="77777777" w:rsidR="00E235D8" w:rsidRDefault="00E235D8">
      <w:pPr>
        <w:rPr>
          <w:rFonts w:hint="eastAsia"/>
        </w:rPr>
      </w:pPr>
    </w:p>
    <w:p w14:paraId="589B9BEB" w14:textId="77777777" w:rsidR="00E235D8" w:rsidRDefault="00E235D8">
      <w:pPr>
        <w:rPr>
          <w:rFonts w:hint="eastAsia"/>
        </w:rPr>
      </w:pPr>
      <w:r>
        <w:rPr>
          <w:rFonts w:hint="eastAsia"/>
        </w:rPr>
        <w:t>拼音是什么意思</w:t>
      </w:r>
    </w:p>
    <w:p w14:paraId="388713F3" w14:textId="77777777" w:rsidR="00E235D8" w:rsidRDefault="00E235D8">
      <w:pPr>
        <w:rPr>
          <w:rFonts w:hint="eastAsia"/>
        </w:rPr>
      </w:pPr>
      <w:r>
        <w:rPr>
          <w:rFonts w:hint="eastAsia"/>
        </w:rPr>
        <w:t>拼音，即汉语拼音，是汉字的一种拉丁化标注方法。它主要用于帮助学习者正确发音和理解汉字的读音。拼音的发明极大地促进了汉字的学习效率，尤其是对于儿童、外国人以及对汉字不太熟悉的成年人来说，拼音是一种非常有效的辅助工具。</w:t>
      </w:r>
    </w:p>
    <w:p w14:paraId="15A7FE1D" w14:textId="77777777" w:rsidR="00E235D8" w:rsidRDefault="00E235D8">
      <w:pPr>
        <w:rPr>
          <w:rFonts w:hint="eastAsia"/>
        </w:rPr>
      </w:pPr>
    </w:p>
    <w:p w14:paraId="043ECE90" w14:textId="77777777" w:rsidR="00E235D8" w:rsidRDefault="00E235D8">
      <w:pPr>
        <w:rPr>
          <w:rFonts w:hint="eastAsia"/>
        </w:rPr>
      </w:pPr>
    </w:p>
    <w:p w14:paraId="73F03025" w14:textId="77777777" w:rsidR="00E235D8" w:rsidRDefault="00E235D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F70AAC3" w14:textId="77777777" w:rsidR="00E235D8" w:rsidRDefault="00E235D8">
      <w:pPr>
        <w:rPr>
          <w:rFonts w:hint="eastAsia"/>
        </w:rPr>
      </w:pPr>
      <w:r>
        <w:rPr>
          <w:rFonts w:hint="eastAsia"/>
        </w:rPr>
        <w:t>汉语拼音方案于1958年2月11日由第一届全国人民代表大会第五次会议批准通过，并正式成为中华人民共和国国家标准。在此之前，虽然也有多种尝试为汉字注音的方法，但都未能像汉语拼音这样得到广泛的应用和认可。拼音的制定不仅考虑了科学性、简易性和实用性，还充分考虑了与国际接轨的问题，使得其在国内外都有广泛的使用基础。</w:t>
      </w:r>
    </w:p>
    <w:p w14:paraId="58108B8A" w14:textId="77777777" w:rsidR="00E235D8" w:rsidRDefault="00E235D8">
      <w:pPr>
        <w:rPr>
          <w:rFonts w:hint="eastAsia"/>
        </w:rPr>
      </w:pPr>
    </w:p>
    <w:p w14:paraId="05841C67" w14:textId="77777777" w:rsidR="00E235D8" w:rsidRDefault="00E235D8">
      <w:pPr>
        <w:rPr>
          <w:rFonts w:hint="eastAsia"/>
        </w:rPr>
      </w:pPr>
    </w:p>
    <w:p w14:paraId="62F63791" w14:textId="77777777" w:rsidR="00E235D8" w:rsidRDefault="00E235D8">
      <w:pPr>
        <w:rPr>
          <w:rFonts w:hint="eastAsia"/>
        </w:rPr>
      </w:pPr>
      <w:r>
        <w:rPr>
          <w:rFonts w:hint="eastAsia"/>
        </w:rPr>
        <w:t>拼音的作用与应用</w:t>
      </w:r>
    </w:p>
    <w:p w14:paraId="20D5D01A" w14:textId="77777777" w:rsidR="00E235D8" w:rsidRDefault="00E235D8">
      <w:pPr>
        <w:rPr>
          <w:rFonts w:hint="eastAsia"/>
        </w:rPr>
      </w:pPr>
      <w:r>
        <w:rPr>
          <w:rFonts w:hint="eastAsia"/>
        </w:rPr>
        <w:t>拼音在现代社会中扮演着不可或缺的角色。在教育领域，拼音是学生学习汉字的第一步，它简化了汉字的学习过程，帮助学生更快地掌握语言的基础知识。在信息技术快速发展的今天，拼音输入法成为了中文输入的主要方式之一，极大地方便了人们的信息交流。拼音还在对外汉语教学中发挥着重要作用，有助于外国友人更轻松地学习汉语。</w:t>
      </w:r>
    </w:p>
    <w:p w14:paraId="3D53C813" w14:textId="77777777" w:rsidR="00E235D8" w:rsidRDefault="00E235D8">
      <w:pPr>
        <w:rPr>
          <w:rFonts w:hint="eastAsia"/>
        </w:rPr>
      </w:pPr>
    </w:p>
    <w:p w14:paraId="7BD6126B" w14:textId="77777777" w:rsidR="00E235D8" w:rsidRDefault="00E235D8">
      <w:pPr>
        <w:rPr>
          <w:rFonts w:hint="eastAsia"/>
        </w:rPr>
      </w:pPr>
    </w:p>
    <w:p w14:paraId="7883CF51" w14:textId="77777777" w:rsidR="00E235D8" w:rsidRDefault="00E235D8">
      <w:pPr>
        <w:rPr>
          <w:rFonts w:hint="eastAsia"/>
        </w:rPr>
      </w:pPr>
      <w:r>
        <w:rPr>
          <w:rFonts w:hint="eastAsia"/>
        </w:rPr>
        <w:t>拼音的基本规则</w:t>
      </w:r>
    </w:p>
    <w:p w14:paraId="76917B20" w14:textId="77777777" w:rsidR="00E235D8" w:rsidRDefault="00E235D8">
      <w:pPr>
        <w:rPr>
          <w:rFonts w:hint="eastAsia"/>
        </w:rPr>
      </w:pPr>
      <w:r>
        <w:rPr>
          <w:rFonts w:hint="eastAsia"/>
        </w:rPr>
        <w:t>汉语拼音系统包含了声母、韵母以及声调三个部分。声母位于一个音节的开头，而韵母则跟随其后。汉语中的四个基本声调（加上轻声）决定了每个字的准确发音。学习者需要掌握这些基本元素才能正确使用拼音。例如，“妈”、“麻”、“马”、“骂”的拼音分别是“mā”、“má”、“mǎ”、“mà”，仅通过声调的变化就可以表达不同的意义。</w:t>
      </w:r>
    </w:p>
    <w:p w14:paraId="5A2704D4" w14:textId="77777777" w:rsidR="00E235D8" w:rsidRDefault="00E235D8">
      <w:pPr>
        <w:rPr>
          <w:rFonts w:hint="eastAsia"/>
        </w:rPr>
      </w:pPr>
    </w:p>
    <w:p w14:paraId="2C8CCBCF" w14:textId="77777777" w:rsidR="00E235D8" w:rsidRDefault="00E235D8">
      <w:pPr>
        <w:rPr>
          <w:rFonts w:hint="eastAsia"/>
        </w:rPr>
      </w:pPr>
    </w:p>
    <w:p w14:paraId="5D66241B" w14:textId="77777777" w:rsidR="00E235D8" w:rsidRDefault="00E235D8">
      <w:pPr>
        <w:rPr>
          <w:rFonts w:hint="eastAsia"/>
        </w:rPr>
      </w:pPr>
      <w:r>
        <w:rPr>
          <w:rFonts w:hint="eastAsia"/>
        </w:rPr>
        <w:t>拼音的挑战与未来</w:t>
      </w:r>
    </w:p>
    <w:p w14:paraId="595B1155" w14:textId="77777777" w:rsidR="00E235D8" w:rsidRDefault="00E235D8">
      <w:pPr>
        <w:rPr>
          <w:rFonts w:hint="eastAsia"/>
        </w:rPr>
      </w:pPr>
      <w:r>
        <w:rPr>
          <w:rFonts w:hint="eastAsia"/>
        </w:rPr>
        <w:lastRenderedPageBreak/>
        <w:t>尽管拼音在促进汉语学习方面取得了巨大成功，但它也面临一些挑战。比如，由于方言的存在，不同地区的人可能会有不同的发音习惯，这对拼音的统一标准提出了要求。随着语音识别技术的发展，拼音作为输入手段的地位可能受到一定程度的影响。然而，考虑到拼音在文化传承、教育普及等方面的不可替代的作用，它在未来很长一段时间内仍将保持重要地位。</w:t>
      </w:r>
    </w:p>
    <w:p w14:paraId="51B147EE" w14:textId="77777777" w:rsidR="00E235D8" w:rsidRDefault="00E235D8">
      <w:pPr>
        <w:rPr>
          <w:rFonts w:hint="eastAsia"/>
        </w:rPr>
      </w:pPr>
    </w:p>
    <w:p w14:paraId="2FA6BABB" w14:textId="77777777" w:rsidR="00E235D8" w:rsidRDefault="00E235D8">
      <w:pPr>
        <w:rPr>
          <w:rFonts w:hint="eastAsia"/>
        </w:rPr>
      </w:pPr>
    </w:p>
    <w:p w14:paraId="4E272F54" w14:textId="77777777" w:rsidR="00E235D8" w:rsidRDefault="00E23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66448" w14:textId="2A565C7F" w:rsidR="00B52FFA" w:rsidRDefault="00B52FFA"/>
    <w:sectPr w:rsidR="00B5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FA"/>
    <w:rsid w:val="009B02E7"/>
    <w:rsid w:val="00B52FFA"/>
    <w:rsid w:val="00E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CF00D-0745-4A7B-ABFC-E6484CDB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