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D665" w14:textId="77777777" w:rsidR="003D2F20" w:rsidRDefault="003D2F20">
      <w:pPr>
        <w:rPr>
          <w:rFonts w:hint="eastAsia"/>
        </w:rPr>
      </w:pPr>
    </w:p>
    <w:p w14:paraId="56B9DD3F" w14:textId="77777777" w:rsidR="003D2F20" w:rsidRDefault="003D2F20">
      <w:pPr>
        <w:rPr>
          <w:rFonts w:hint="eastAsia"/>
        </w:rPr>
      </w:pPr>
      <w:r>
        <w:rPr>
          <w:rFonts w:hint="eastAsia"/>
        </w:rPr>
        <w:t>引言</w:t>
      </w:r>
    </w:p>
    <w:p w14:paraId="75D646E9" w14:textId="77777777" w:rsidR="003D2F20" w:rsidRDefault="003D2F20">
      <w:pPr>
        <w:rPr>
          <w:rFonts w:hint="eastAsia"/>
        </w:rPr>
      </w:pPr>
      <w:r>
        <w:rPr>
          <w:rFonts w:hint="eastAsia"/>
        </w:rPr>
        <w:t>欢迎来到拼音教案第18课的参与方式介绍。本课程旨在帮助学习者更深入地理解和掌握汉语拼音，进一步提高中文语言能力。无论你是初学者还是已有一定基础的学习者，都能通过本课程找到适合自己的学习路径。</w:t>
      </w:r>
    </w:p>
    <w:p w14:paraId="06E6697B" w14:textId="77777777" w:rsidR="003D2F20" w:rsidRDefault="003D2F20">
      <w:pPr>
        <w:rPr>
          <w:rFonts w:hint="eastAsia"/>
        </w:rPr>
      </w:pPr>
    </w:p>
    <w:p w14:paraId="74CFBF8D" w14:textId="77777777" w:rsidR="003D2F20" w:rsidRDefault="003D2F20">
      <w:pPr>
        <w:rPr>
          <w:rFonts w:hint="eastAsia"/>
        </w:rPr>
      </w:pPr>
    </w:p>
    <w:p w14:paraId="1E050CBB" w14:textId="77777777" w:rsidR="003D2F20" w:rsidRDefault="003D2F20">
      <w:pPr>
        <w:rPr>
          <w:rFonts w:hint="eastAsia"/>
        </w:rPr>
      </w:pPr>
      <w:r>
        <w:rPr>
          <w:rFonts w:hint="eastAsia"/>
        </w:rPr>
        <w:t>课程概述</w:t>
      </w:r>
    </w:p>
    <w:p w14:paraId="4701AE5B" w14:textId="77777777" w:rsidR="003D2F20" w:rsidRDefault="003D2F20">
      <w:pPr>
        <w:rPr>
          <w:rFonts w:hint="eastAsia"/>
        </w:rPr>
      </w:pPr>
      <w:r>
        <w:rPr>
          <w:rFonts w:hint="eastAsia"/>
        </w:rPr>
        <w:t>在这一课中，我们将集中探讨一些较为复杂的拼音组合及其发音技巧，特别是那些对非母语使用者来说可能构成挑战的部分。课程内容设计丰富多样，包括理论讲解、实例分析以及互动练习等环节，力求为每位参与者提供一个全面而深入的学习体验。</w:t>
      </w:r>
    </w:p>
    <w:p w14:paraId="3223518C" w14:textId="77777777" w:rsidR="003D2F20" w:rsidRDefault="003D2F20">
      <w:pPr>
        <w:rPr>
          <w:rFonts w:hint="eastAsia"/>
        </w:rPr>
      </w:pPr>
    </w:p>
    <w:p w14:paraId="59187CBA" w14:textId="77777777" w:rsidR="003D2F20" w:rsidRDefault="003D2F20">
      <w:pPr>
        <w:rPr>
          <w:rFonts w:hint="eastAsia"/>
        </w:rPr>
      </w:pPr>
    </w:p>
    <w:p w14:paraId="12A9E1B9" w14:textId="77777777" w:rsidR="003D2F20" w:rsidRDefault="003D2F20">
      <w:pPr>
        <w:rPr>
          <w:rFonts w:hint="eastAsia"/>
        </w:rPr>
      </w:pPr>
      <w:r>
        <w:rPr>
          <w:rFonts w:hint="eastAsia"/>
        </w:rPr>
        <w:t>参与方式</w:t>
      </w:r>
    </w:p>
    <w:p w14:paraId="7AE50271" w14:textId="77777777" w:rsidR="003D2F20" w:rsidRDefault="003D2F20">
      <w:pPr>
        <w:rPr>
          <w:rFonts w:hint="eastAsia"/>
        </w:rPr>
      </w:pPr>
      <w:r>
        <w:rPr>
          <w:rFonts w:hint="eastAsia"/>
        </w:rPr>
        <w:t>想要加入我们的拼音教案第18课，首先需要访问我们的官方网站并注册成为会员。注册过程简单快捷，只需填写基本信息即可完成。成为会员后，你将获得访问所有课程材料的权利，包括视频教程、练习册和在线测验等资源。</w:t>
      </w:r>
    </w:p>
    <w:p w14:paraId="73828253" w14:textId="77777777" w:rsidR="003D2F20" w:rsidRDefault="003D2F20">
      <w:pPr>
        <w:rPr>
          <w:rFonts w:hint="eastAsia"/>
        </w:rPr>
      </w:pPr>
    </w:p>
    <w:p w14:paraId="4219E603" w14:textId="77777777" w:rsidR="003D2F20" w:rsidRDefault="003D2F20">
      <w:pPr>
        <w:rPr>
          <w:rFonts w:hint="eastAsia"/>
        </w:rPr>
      </w:pPr>
    </w:p>
    <w:p w14:paraId="06FDB34F" w14:textId="77777777" w:rsidR="003D2F20" w:rsidRDefault="003D2F20">
      <w:pPr>
        <w:rPr>
          <w:rFonts w:hint="eastAsia"/>
        </w:rPr>
      </w:pPr>
      <w:r>
        <w:rPr>
          <w:rFonts w:hint="eastAsia"/>
        </w:rPr>
        <w:t>互动学习</w:t>
      </w:r>
    </w:p>
    <w:p w14:paraId="707BA9E0" w14:textId="77777777" w:rsidR="003D2F20" w:rsidRDefault="003D2F20">
      <w:pPr>
        <w:rPr>
          <w:rFonts w:hint="eastAsia"/>
        </w:rPr>
      </w:pPr>
      <w:r>
        <w:rPr>
          <w:rFonts w:hint="eastAsia"/>
        </w:rPr>
        <w:t>我们鼓励所有参与者积极投入到课堂讨论中来。每个章节结束后，都有专门设置的讨论区供学员们交流心得、分享经验。每周还会安排一次线上直播答疑活动，由资深教师团队解答大家在学习过程中遇到的问题。这是一个难得的机会，可以让你直接与专家对话，获取第一手的学习建议。</w:t>
      </w:r>
    </w:p>
    <w:p w14:paraId="18F49791" w14:textId="77777777" w:rsidR="003D2F20" w:rsidRDefault="003D2F20">
      <w:pPr>
        <w:rPr>
          <w:rFonts w:hint="eastAsia"/>
        </w:rPr>
      </w:pPr>
    </w:p>
    <w:p w14:paraId="68BE7FB5" w14:textId="77777777" w:rsidR="003D2F20" w:rsidRDefault="003D2F20">
      <w:pPr>
        <w:rPr>
          <w:rFonts w:hint="eastAsia"/>
        </w:rPr>
      </w:pPr>
    </w:p>
    <w:p w14:paraId="0C60A8F6" w14:textId="77777777" w:rsidR="003D2F20" w:rsidRDefault="003D2F20">
      <w:pPr>
        <w:rPr>
          <w:rFonts w:hint="eastAsia"/>
        </w:rPr>
      </w:pPr>
      <w:r>
        <w:rPr>
          <w:rFonts w:hint="eastAsia"/>
        </w:rPr>
        <w:t>实践应用</w:t>
      </w:r>
    </w:p>
    <w:p w14:paraId="44455A6D" w14:textId="77777777" w:rsidR="003D2F20" w:rsidRDefault="003D2F20">
      <w:pPr>
        <w:rPr>
          <w:rFonts w:hint="eastAsia"/>
        </w:rPr>
      </w:pPr>
      <w:r>
        <w:rPr>
          <w:rFonts w:hint="eastAsia"/>
        </w:rPr>
        <w:t>除了理论知识的学习之外，我们还特别强调实际应用的重要性。因此，在课程的设计上，我们融入了大量的实战演练机会，比如模拟对话、角色扮演等，旨在帮助学员更好地将所学知识转化为实际沟通能力。这些实践活动不仅有趣，而且非常有助于加深记忆和理解。</w:t>
      </w:r>
    </w:p>
    <w:p w14:paraId="3D9FF6F9" w14:textId="77777777" w:rsidR="003D2F20" w:rsidRDefault="003D2F20">
      <w:pPr>
        <w:rPr>
          <w:rFonts w:hint="eastAsia"/>
        </w:rPr>
      </w:pPr>
    </w:p>
    <w:p w14:paraId="71D81365" w14:textId="77777777" w:rsidR="003D2F20" w:rsidRDefault="003D2F20">
      <w:pPr>
        <w:rPr>
          <w:rFonts w:hint="eastAsia"/>
        </w:rPr>
      </w:pPr>
    </w:p>
    <w:p w14:paraId="336FB290" w14:textId="77777777" w:rsidR="003D2F20" w:rsidRDefault="003D2F20">
      <w:pPr>
        <w:rPr>
          <w:rFonts w:hint="eastAsia"/>
        </w:rPr>
      </w:pPr>
      <w:r>
        <w:rPr>
          <w:rFonts w:hint="eastAsia"/>
        </w:rPr>
        <w:t>最后的总结</w:t>
      </w:r>
    </w:p>
    <w:p w14:paraId="38421625" w14:textId="77777777" w:rsidR="003D2F20" w:rsidRDefault="003D2F20">
      <w:pPr>
        <w:rPr>
          <w:rFonts w:hint="eastAsia"/>
        </w:rPr>
      </w:pPr>
      <w:r>
        <w:rPr>
          <w:rFonts w:hint="eastAsia"/>
        </w:rPr>
        <w:t>通过参加拼音教案第18课，你不仅能提升自己的拼音水平，还能结识一群志同道合的朋友，一起享受学习中文的乐趣。希望每一位参与者都能在这个过程中有所收获，实现自我提升的目标。立即行动起来，加入我们吧！</w:t>
      </w:r>
    </w:p>
    <w:p w14:paraId="0B0DFC88" w14:textId="77777777" w:rsidR="003D2F20" w:rsidRDefault="003D2F20">
      <w:pPr>
        <w:rPr>
          <w:rFonts w:hint="eastAsia"/>
        </w:rPr>
      </w:pPr>
    </w:p>
    <w:p w14:paraId="6473ECCC" w14:textId="77777777" w:rsidR="003D2F20" w:rsidRDefault="003D2F20">
      <w:pPr>
        <w:rPr>
          <w:rFonts w:hint="eastAsia"/>
        </w:rPr>
      </w:pPr>
    </w:p>
    <w:p w14:paraId="771324AD" w14:textId="77777777" w:rsidR="003D2F20" w:rsidRDefault="003D2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681C7" w14:textId="4E503BCE" w:rsidR="00502913" w:rsidRDefault="00502913"/>
    <w:sectPr w:rsidR="0050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13"/>
    <w:rsid w:val="003D2F20"/>
    <w:rsid w:val="0050291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75906-E709-4636-9ED4-2AB57828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