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5C334" w14:textId="77777777" w:rsidR="00536C7A" w:rsidRDefault="00536C7A">
      <w:pPr>
        <w:rPr>
          <w:rFonts w:hint="eastAsia"/>
        </w:rPr>
      </w:pPr>
    </w:p>
    <w:p w14:paraId="36CD71CD" w14:textId="77777777" w:rsidR="00536C7A" w:rsidRDefault="00536C7A">
      <w:pPr>
        <w:rPr>
          <w:rFonts w:hint="eastAsia"/>
        </w:rPr>
      </w:pPr>
      <w:r>
        <w:rPr>
          <w:rFonts w:hint="eastAsia"/>
        </w:rPr>
        <w:t>拼音指的是音节还是字母</w:t>
      </w:r>
    </w:p>
    <w:p w14:paraId="73901A87" w14:textId="77777777" w:rsidR="00536C7A" w:rsidRDefault="00536C7A">
      <w:pPr>
        <w:rPr>
          <w:rFonts w:hint="eastAsia"/>
        </w:rPr>
      </w:pPr>
      <w:r>
        <w:rPr>
          <w:rFonts w:hint="eastAsia"/>
        </w:rPr>
        <w:t>拼音，作为汉语学习的重要工具之一，其概念对于许多人来说并不陌生。然而，关于拼音究竟是指音节还是字母，这个问题往往让不少初学者感到困惑。实际上，拼音是一种表音符号系统，用于标注汉字的发音，它既包含了类似于字母的元素，也涵盖了音节的概念。</w:t>
      </w:r>
    </w:p>
    <w:p w14:paraId="6630A160" w14:textId="77777777" w:rsidR="00536C7A" w:rsidRDefault="00536C7A">
      <w:pPr>
        <w:rPr>
          <w:rFonts w:hint="eastAsia"/>
        </w:rPr>
      </w:pPr>
    </w:p>
    <w:p w14:paraId="44AF48BC" w14:textId="77777777" w:rsidR="00536C7A" w:rsidRDefault="00536C7A">
      <w:pPr>
        <w:rPr>
          <w:rFonts w:hint="eastAsia"/>
        </w:rPr>
      </w:pPr>
    </w:p>
    <w:p w14:paraId="1C40566D" w14:textId="77777777" w:rsidR="00536C7A" w:rsidRDefault="00536C7A">
      <w:pPr>
        <w:rPr>
          <w:rFonts w:hint="eastAsia"/>
        </w:rPr>
      </w:pPr>
      <w:r>
        <w:rPr>
          <w:rFonts w:hint="eastAsia"/>
        </w:rPr>
        <w:t>拼音的基本构成</w:t>
      </w:r>
    </w:p>
    <w:p w14:paraId="7567BC83" w14:textId="77777777" w:rsidR="00536C7A" w:rsidRDefault="00536C7A">
      <w:pPr>
        <w:rPr>
          <w:rFonts w:hint="eastAsia"/>
        </w:rPr>
      </w:pPr>
      <w:r>
        <w:rPr>
          <w:rFonts w:hint="eastAsia"/>
        </w:rPr>
        <w:t>从基本构成来看，拼音由声母、韵母和声调三部分组成。其中，声母和韵母可以被视作是“字母”层面的单位，因为它们各自代表了特定的声音成分。例如，“b”、“p”、“m”、“f”等都是声母，而“a”、“o”、“e”、“i”等则属于韵母。当声母与韵母组合时，便形成了一个完整的音节，如“ba”、“pa”、“ma”、“fa”。因此，在这个意义上说，拼音既是字母也是音节的体现。</w:t>
      </w:r>
    </w:p>
    <w:p w14:paraId="578BE6A9" w14:textId="77777777" w:rsidR="00536C7A" w:rsidRDefault="00536C7A">
      <w:pPr>
        <w:rPr>
          <w:rFonts w:hint="eastAsia"/>
        </w:rPr>
      </w:pPr>
    </w:p>
    <w:p w14:paraId="4313D549" w14:textId="77777777" w:rsidR="00536C7A" w:rsidRDefault="00536C7A">
      <w:pPr>
        <w:rPr>
          <w:rFonts w:hint="eastAsia"/>
        </w:rPr>
      </w:pPr>
    </w:p>
    <w:p w14:paraId="36A2022B" w14:textId="77777777" w:rsidR="00536C7A" w:rsidRDefault="00536C7A">
      <w:pPr>
        <w:rPr>
          <w:rFonts w:hint="eastAsia"/>
        </w:rPr>
      </w:pPr>
      <w:r>
        <w:rPr>
          <w:rFonts w:hint="eastAsia"/>
        </w:rPr>
        <w:t>拼音作为音节的应用</w:t>
      </w:r>
    </w:p>
    <w:p w14:paraId="4D9CC9C7" w14:textId="77777777" w:rsidR="00536C7A" w:rsidRDefault="00536C7A">
      <w:pPr>
        <w:rPr>
          <w:rFonts w:hint="eastAsia"/>
        </w:rPr>
      </w:pPr>
      <w:r>
        <w:rPr>
          <w:rFonts w:hint="eastAsia"/>
        </w:rPr>
        <w:t>在实际应用中，我们更多地将拼音看作是表示音节的一种方式。每个汉字都有其独特的发音，这些发音可以通过一个或多个拼音来表示。例如，“中国”的拼音为“Zhōng guó”，这里“Zhōng”和“guó”分别是两个独立的音节。通过这种方式，拼音有效地帮助学习者准确地发音，同时也为输入法等现代技术提供了基础。</w:t>
      </w:r>
    </w:p>
    <w:p w14:paraId="79B86174" w14:textId="77777777" w:rsidR="00536C7A" w:rsidRDefault="00536C7A">
      <w:pPr>
        <w:rPr>
          <w:rFonts w:hint="eastAsia"/>
        </w:rPr>
      </w:pPr>
    </w:p>
    <w:p w14:paraId="0810C4B8" w14:textId="77777777" w:rsidR="00536C7A" w:rsidRDefault="00536C7A">
      <w:pPr>
        <w:rPr>
          <w:rFonts w:hint="eastAsia"/>
        </w:rPr>
      </w:pPr>
    </w:p>
    <w:p w14:paraId="65F68235" w14:textId="77777777" w:rsidR="00536C7A" w:rsidRDefault="00536C7A">
      <w:pPr>
        <w:rPr>
          <w:rFonts w:hint="eastAsia"/>
        </w:rPr>
      </w:pPr>
      <w:r>
        <w:rPr>
          <w:rFonts w:hint="eastAsia"/>
        </w:rPr>
        <w:t>拼音教育的重要性</w:t>
      </w:r>
    </w:p>
    <w:p w14:paraId="63DF5ABE" w14:textId="77777777" w:rsidR="00536C7A" w:rsidRDefault="00536C7A">
      <w:pPr>
        <w:rPr>
          <w:rFonts w:hint="eastAsia"/>
        </w:rPr>
      </w:pPr>
      <w:r>
        <w:rPr>
          <w:rFonts w:hint="eastAsia"/>
        </w:rPr>
        <w:t>拼音的学习对于汉语非母语者而言尤为重要。它是打开汉语语音世界大门的关键。通过掌握拼音，学习者能够更轻松地记忆汉字的读音，并逐步建立起对汉语语音系统的理解。拼音还广泛应用于对外汉语教学中，作为一种过渡工具，帮助学生逐渐过渡到直接认读汉字。</w:t>
      </w:r>
    </w:p>
    <w:p w14:paraId="1667E7B2" w14:textId="77777777" w:rsidR="00536C7A" w:rsidRDefault="00536C7A">
      <w:pPr>
        <w:rPr>
          <w:rFonts w:hint="eastAsia"/>
        </w:rPr>
      </w:pPr>
    </w:p>
    <w:p w14:paraId="7657FA67" w14:textId="77777777" w:rsidR="00536C7A" w:rsidRDefault="00536C7A">
      <w:pPr>
        <w:rPr>
          <w:rFonts w:hint="eastAsia"/>
        </w:rPr>
      </w:pPr>
    </w:p>
    <w:p w14:paraId="10C38C15" w14:textId="77777777" w:rsidR="00536C7A" w:rsidRDefault="00536C7A">
      <w:pPr>
        <w:rPr>
          <w:rFonts w:hint="eastAsia"/>
        </w:rPr>
      </w:pPr>
      <w:r>
        <w:rPr>
          <w:rFonts w:hint="eastAsia"/>
        </w:rPr>
        <w:t>最后的总结</w:t>
      </w:r>
    </w:p>
    <w:p w14:paraId="469CF697" w14:textId="77777777" w:rsidR="00536C7A" w:rsidRDefault="00536C7A">
      <w:pPr>
        <w:rPr>
          <w:rFonts w:hint="eastAsia"/>
        </w:rPr>
      </w:pPr>
      <w:r>
        <w:rPr>
          <w:rFonts w:hint="eastAsia"/>
        </w:rPr>
        <w:lastRenderedPageBreak/>
        <w:t>拼音既涉及到了类似字母的单个声音标识符，又涵盖了由这些标识符组成的完整音节。它是一个多功能的工具，不仅在语言学习初期起到桥梁作用，而且在整个汉语学习过程中持续发挥着重要作用。无论是将其视为字母还是音节，关键在于理解和运用拼音来提升汉语水平，促进文化交流。</w:t>
      </w:r>
    </w:p>
    <w:p w14:paraId="1A82F980" w14:textId="77777777" w:rsidR="00536C7A" w:rsidRDefault="00536C7A">
      <w:pPr>
        <w:rPr>
          <w:rFonts w:hint="eastAsia"/>
        </w:rPr>
      </w:pPr>
    </w:p>
    <w:p w14:paraId="7B08644A" w14:textId="77777777" w:rsidR="00536C7A" w:rsidRDefault="00536C7A">
      <w:pPr>
        <w:rPr>
          <w:rFonts w:hint="eastAsia"/>
        </w:rPr>
      </w:pPr>
    </w:p>
    <w:p w14:paraId="2E57F3D1" w14:textId="77777777" w:rsidR="00536C7A" w:rsidRDefault="00536C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0525A" w14:textId="6E939214" w:rsidR="00087A27" w:rsidRDefault="00087A27"/>
    <w:sectPr w:rsidR="00087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27"/>
    <w:rsid w:val="00087A27"/>
    <w:rsid w:val="00536C7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5E567-B6F8-455E-B288-E1C574D7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