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7A93" w14:textId="77777777" w:rsidR="00D71EB4" w:rsidRDefault="00D71EB4">
      <w:pPr>
        <w:rPr>
          <w:rFonts w:hint="eastAsia"/>
        </w:rPr>
      </w:pPr>
      <w:r>
        <w:rPr>
          <w:rFonts w:hint="eastAsia"/>
        </w:rPr>
        <w:t>拼音怎么快速学好：掌握基础规则</w:t>
      </w:r>
    </w:p>
    <w:p w14:paraId="7F68F0E6" w14:textId="77777777" w:rsidR="00D71EB4" w:rsidRDefault="00D71EB4">
      <w:pPr>
        <w:rPr>
          <w:rFonts w:hint="eastAsia"/>
        </w:rPr>
      </w:pPr>
      <w:r>
        <w:rPr>
          <w:rFonts w:hint="eastAsia"/>
        </w:rPr>
        <w:t>在汉语学习的旅程中，拼音扮演着一个非常重要的角色。它是汉字发音的音标系统，也是初学者进入中文世界的钥匙。要快速学好拼音，首先要熟悉其基本构成和规则。拼音由声母、韵母和声调组成。声母是音节开头的辅音部分；韵母则是音节中的元音或以元音为主的组合；而声调则赋予每个音节独特的意义。对于非母语者来说，了解这些基础元素，并通过反复练习来巩固记忆，是至关重要的。</w:t>
      </w:r>
    </w:p>
    <w:p w14:paraId="1BCE7665" w14:textId="77777777" w:rsidR="00D71EB4" w:rsidRDefault="00D71EB4">
      <w:pPr>
        <w:rPr>
          <w:rFonts w:hint="eastAsia"/>
        </w:rPr>
      </w:pPr>
    </w:p>
    <w:p w14:paraId="65518314" w14:textId="77777777" w:rsidR="00D71EB4" w:rsidRDefault="00D71EB4">
      <w:pPr>
        <w:rPr>
          <w:rFonts w:hint="eastAsia"/>
        </w:rPr>
      </w:pPr>
    </w:p>
    <w:p w14:paraId="46FB1137" w14:textId="77777777" w:rsidR="00D71EB4" w:rsidRDefault="00D71EB4">
      <w:pPr>
        <w:rPr>
          <w:rFonts w:hint="eastAsia"/>
        </w:rPr>
      </w:pPr>
      <w:r>
        <w:rPr>
          <w:rFonts w:hint="eastAsia"/>
        </w:rPr>
        <w:t>拼音怎么快速学好：实践与应用</w:t>
      </w:r>
    </w:p>
    <w:p w14:paraId="186333FE" w14:textId="77777777" w:rsidR="00D71EB4" w:rsidRDefault="00D71EB4">
      <w:pPr>
        <w:rPr>
          <w:rFonts w:hint="eastAsia"/>
        </w:rPr>
      </w:pPr>
      <w:r>
        <w:rPr>
          <w:rFonts w:hint="eastAsia"/>
        </w:rPr>
        <w:t>理论知识固然重要，但没有实践的应用就如同纸上谈兵。为了快速提升拼音能力，学习者应该多读多听。可以通过阅读儿童书籍、报纸或者观看中文电影等方式增加接触汉语的机会。利用语言交换平台与母语为汉语的人交流也是一个极佳的选择。这样不仅能提高听力理解力，还能让发音更加准确自然。同时，尝试用拼音写日记或短文，把所学知识运用到实际写作中去，有助于加深理解和记忆。</w:t>
      </w:r>
    </w:p>
    <w:p w14:paraId="7732E11B" w14:textId="77777777" w:rsidR="00D71EB4" w:rsidRDefault="00D71EB4">
      <w:pPr>
        <w:rPr>
          <w:rFonts w:hint="eastAsia"/>
        </w:rPr>
      </w:pPr>
    </w:p>
    <w:p w14:paraId="7CE5978B" w14:textId="77777777" w:rsidR="00D71EB4" w:rsidRDefault="00D71EB4">
      <w:pPr>
        <w:rPr>
          <w:rFonts w:hint="eastAsia"/>
        </w:rPr>
      </w:pPr>
    </w:p>
    <w:p w14:paraId="331E9501" w14:textId="77777777" w:rsidR="00D71EB4" w:rsidRDefault="00D71EB4">
      <w:pPr>
        <w:rPr>
          <w:rFonts w:hint="eastAsia"/>
        </w:rPr>
      </w:pPr>
      <w:r>
        <w:rPr>
          <w:rFonts w:hint="eastAsia"/>
        </w:rPr>
        <w:t>拼音怎么快速学好：借助工具辅助学习</w:t>
      </w:r>
    </w:p>
    <w:p w14:paraId="2225F3A5" w14:textId="77777777" w:rsidR="00D71EB4" w:rsidRDefault="00D71EB4">
      <w:pPr>
        <w:rPr>
          <w:rFonts w:hint="eastAsia"/>
        </w:rPr>
      </w:pPr>
      <w:r>
        <w:rPr>
          <w:rFonts w:hint="eastAsia"/>
        </w:rPr>
        <w:t>如今科技发达，各种学习工具层出不穷。想要快速掌握拼音，善用这些资源能起到事半功倍的效果。例如，有许多应用程序专门设计用于帮助学习者练习拼音，它们通常包括互动游戏、测验以及语音识别功能，使学习过程既有趣又高效。网络上也存在大量的免费教程视频，这些视频往往由经验丰富的教师录制，内容详实且易于理解。对于那些喜欢视觉化学习的人来说，观看这类视频无疑是一种很好的选择。</w:t>
      </w:r>
    </w:p>
    <w:p w14:paraId="2C7440BA" w14:textId="77777777" w:rsidR="00D71EB4" w:rsidRDefault="00D71EB4">
      <w:pPr>
        <w:rPr>
          <w:rFonts w:hint="eastAsia"/>
        </w:rPr>
      </w:pPr>
    </w:p>
    <w:p w14:paraId="7CD31A9C" w14:textId="77777777" w:rsidR="00D71EB4" w:rsidRDefault="00D71EB4">
      <w:pPr>
        <w:rPr>
          <w:rFonts w:hint="eastAsia"/>
        </w:rPr>
      </w:pPr>
    </w:p>
    <w:p w14:paraId="1E2C9459" w14:textId="77777777" w:rsidR="00D71EB4" w:rsidRDefault="00D71EB4">
      <w:pPr>
        <w:rPr>
          <w:rFonts w:hint="eastAsia"/>
        </w:rPr>
      </w:pPr>
      <w:r>
        <w:rPr>
          <w:rFonts w:hint="eastAsia"/>
        </w:rPr>
        <w:t>拼音怎么快速学好：重视声调练习</w:t>
      </w:r>
    </w:p>
    <w:p w14:paraId="6BE2C554" w14:textId="77777777" w:rsidR="00D71EB4" w:rsidRDefault="00D71EB4">
      <w:pPr>
        <w:rPr>
          <w:rFonts w:hint="eastAsia"/>
        </w:rPr>
      </w:pPr>
      <w:r>
        <w:rPr>
          <w:rFonts w:hint="eastAsia"/>
        </w:rPr>
        <w:t>汉语是一种有声调的语言，这意味着同一个音节因为不同的声调可能会表示完全不同的意思。因此，在学习拼音时，绝不能忽视对声调的训练。可以通过模仿标准发音材料来进行练习，如跟读录音、参加普通话水平测试培训课程等。还可以找一位发音准确的朋友或老师作为自己的“声音导师”，定期接受指导和反馈。随着时间推移，你会发现自己能够更准确地发出各个声调，从而显著提高整体拼音水平。</w:t>
      </w:r>
    </w:p>
    <w:p w14:paraId="56394903" w14:textId="77777777" w:rsidR="00D71EB4" w:rsidRDefault="00D71EB4">
      <w:pPr>
        <w:rPr>
          <w:rFonts w:hint="eastAsia"/>
        </w:rPr>
      </w:pPr>
    </w:p>
    <w:p w14:paraId="5C68F1ED" w14:textId="77777777" w:rsidR="00D71EB4" w:rsidRDefault="00D71EB4">
      <w:pPr>
        <w:rPr>
          <w:rFonts w:hint="eastAsia"/>
        </w:rPr>
      </w:pPr>
    </w:p>
    <w:p w14:paraId="0297B735" w14:textId="77777777" w:rsidR="00D71EB4" w:rsidRDefault="00D71EB4">
      <w:pPr>
        <w:rPr>
          <w:rFonts w:hint="eastAsia"/>
        </w:rPr>
      </w:pPr>
      <w:r>
        <w:rPr>
          <w:rFonts w:hint="eastAsia"/>
        </w:rPr>
        <w:t>拼音怎么快速学好：保持积极心态与持续努力</w:t>
      </w:r>
    </w:p>
    <w:p w14:paraId="1445F11D" w14:textId="77777777" w:rsidR="00D71EB4" w:rsidRDefault="00D71EB4">
      <w:pPr>
        <w:rPr>
          <w:rFonts w:hint="eastAsia"/>
        </w:rPr>
      </w:pPr>
      <w:r>
        <w:rPr>
          <w:rFonts w:hint="eastAsia"/>
        </w:rPr>
        <w:t>最后但同样重要的是，保持乐观的态度和不懈的努力。学习任何新技能都会遇到挑战，拼音也不例外。不要因为一时的困难而气馁，相反，应该把它看作是一个成长的机会。设立合理的学习目标，并为实现这些目标制定详细的计划。每天坚持一定的学习时间，哪怕只是短短十分钟，日积月累下来也会产生巨大的变化。记住，成功属于那些持之以恒的人。只要你愿意投入时间和精力，就一定能够快速并且扎实地掌握好拼音。</w:t>
      </w:r>
    </w:p>
    <w:p w14:paraId="5678E744" w14:textId="77777777" w:rsidR="00D71EB4" w:rsidRDefault="00D71EB4">
      <w:pPr>
        <w:rPr>
          <w:rFonts w:hint="eastAsia"/>
        </w:rPr>
      </w:pPr>
    </w:p>
    <w:p w14:paraId="0288BCFE" w14:textId="77777777" w:rsidR="00D71EB4" w:rsidRDefault="00D71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5BBF1" w14:textId="620F5DA7" w:rsidR="005D2F25" w:rsidRDefault="005D2F25"/>
    <w:sectPr w:rsidR="005D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5"/>
    <w:rsid w:val="005D2F25"/>
    <w:rsid w:val="009B02E7"/>
    <w:rsid w:val="00D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108E8-4677-43B2-A021-08DEED45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