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243E" w14:textId="77777777" w:rsidR="00AC4F56" w:rsidRDefault="00AC4F56">
      <w:pPr>
        <w:rPr>
          <w:rFonts w:hint="eastAsia"/>
        </w:rPr>
      </w:pPr>
    </w:p>
    <w:p w14:paraId="707654BA" w14:textId="77777777" w:rsidR="00AC4F56" w:rsidRDefault="00AC4F56">
      <w:pPr>
        <w:rPr>
          <w:rFonts w:hint="eastAsia"/>
        </w:rPr>
      </w:pPr>
      <w:r>
        <w:rPr>
          <w:rFonts w:hint="eastAsia"/>
        </w:rPr>
        <w:t>拼音开花手抄报简介</w:t>
      </w:r>
    </w:p>
    <w:p w14:paraId="5F291354" w14:textId="77777777" w:rsidR="00AC4F56" w:rsidRDefault="00AC4F56">
      <w:pPr>
        <w:rPr>
          <w:rFonts w:hint="eastAsia"/>
        </w:rPr>
      </w:pPr>
      <w:r>
        <w:rPr>
          <w:rFonts w:hint="eastAsia"/>
        </w:rPr>
        <w:t>拼音开花手抄报是一种非常有趣且教育意义深远的活动，它通过视觉艺术的方式让孩子们更好地学习和理解汉语拼音。这种手抄报不仅能够帮助学生巩固课堂上学到的知识，还能激发他们的创造力和想象力。对于家长和教师来说，这也是一个极好的机会，可以通过互动式学习加深与孩子的沟通，共同完成一份既美观又具教育价值的作品。</w:t>
      </w:r>
    </w:p>
    <w:p w14:paraId="7239247A" w14:textId="77777777" w:rsidR="00AC4F56" w:rsidRDefault="00AC4F56">
      <w:pPr>
        <w:rPr>
          <w:rFonts w:hint="eastAsia"/>
        </w:rPr>
      </w:pPr>
    </w:p>
    <w:p w14:paraId="52914A04" w14:textId="77777777" w:rsidR="00AC4F56" w:rsidRDefault="00AC4F56">
      <w:pPr>
        <w:rPr>
          <w:rFonts w:hint="eastAsia"/>
        </w:rPr>
      </w:pPr>
    </w:p>
    <w:p w14:paraId="3F79651D" w14:textId="77777777" w:rsidR="00AC4F56" w:rsidRDefault="00AC4F56">
      <w:pPr>
        <w:rPr>
          <w:rFonts w:hint="eastAsia"/>
        </w:rPr>
      </w:pPr>
      <w:r>
        <w:rPr>
          <w:rFonts w:hint="eastAsia"/>
        </w:rPr>
        <w:t>制作拼音开花手抄报的意义</w:t>
      </w:r>
    </w:p>
    <w:p w14:paraId="37629511" w14:textId="77777777" w:rsidR="00AC4F56" w:rsidRDefault="00AC4F56">
      <w:pPr>
        <w:rPr>
          <w:rFonts w:hint="eastAsia"/>
        </w:rPr>
      </w:pPr>
      <w:r>
        <w:rPr>
          <w:rFonts w:hint="eastAsia"/>
        </w:rPr>
        <w:t>拼音开花手抄报不仅仅是一个简单的手工项目，它还具有多重教育意义。它能有效提高学生的汉字认读能力，通过对拼音的学习和运用，孩子们可以更加轻松地掌握汉字的发音规则。手抄报的制作过程需要孩子们自己动手查找资料、设计版面、绘制图案，这有助于培养他们的独立思考能力和审美观念。当作品完成后，展示这些手抄报不仅能增强孩子们的自信心，还能为班级营造出浓厚的学习氛围。</w:t>
      </w:r>
    </w:p>
    <w:p w14:paraId="275CBFB2" w14:textId="77777777" w:rsidR="00AC4F56" w:rsidRDefault="00AC4F56">
      <w:pPr>
        <w:rPr>
          <w:rFonts w:hint="eastAsia"/>
        </w:rPr>
      </w:pPr>
    </w:p>
    <w:p w14:paraId="37D8CFAD" w14:textId="77777777" w:rsidR="00AC4F56" w:rsidRDefault="00AC4F56">
      <w:pPr>
        <w:rPr>
          <w:rFonts w:hint="eastAsia"/>
        </w:rPr>
      </w:pPr>
    </w:p>
    <w:p w14:paraId="11618CA2" w14:textId="77777777" w:rsidR="00AC4F56" w:rsidRDefault="00AC4F56">
      <w:pPr>
        <w:rPr>
          <w:rFonts w:hint="eastAsia"/>
        </w:rPr>
      </w:pPr>
      <w:r>
        <w:rPr>
          <w:rFonts w:hint="eastAsia"/>
        </w:rPr>
        <w:t>如何准备拼音开花手抄报所需材料</w:t>
      </w:r>
    </w:p>
    <w:p w14:paraId="13F1A0E7" w14:textId="77777777" w:rsidR="00AC4F56" w:rsidRDefault="00AC4F56">
      <w:pPr>
        <w:rPr>
          <w:rFonts w:hint="eastAsia"/>
        </w:rPr>
      </w:pPr>
      <w:r>
        <w:rPr>
          <w:rFonts w:hint="eastAsia"/>
        </w:rPr>
        <w:t>制作拼音开花手抄报之前，准备好相应的材料是非常重要的。基础材料包括彩色纸张、剪刀、胶水、彩笔等。为了使手抄报更加生动有趣，还可以准备一些装饰物，如贴纸、亮片等。根据主题收集相关的图片和文字素材也是不可或缺的一步。家长们可以和孩子一起上网搜索或查阅书籍，找到适合的内容，这样不仅能丰富手抄报的内容，也能增进亲子之间的感情。</w:t>
      </w:r>
    </w:p>
    <w:p w14:paraId="7050BD05" w14:textId="77777777" w:rsidR="00AC4F56" w:rsidRDefault="00AC4F56">
      <w:pPr>
        <w:rPr>
          <w:rFonts w:hint="eastAsia"/>
        </w:rPr>
      </w:pPr>
    </w:p>
    <w:p w14:paraId="465763B3" w14:textId="77777777" w:rsidR="00AC4F56" w:rsidRDefault="00AC4F56">
      <w:pPr>
        <w:rPr>
          <w:rFonts w:hint="eastAsia"/>
        </w:rPr>
      </w:pPr>
    </w:p>
    <w:p w14:paraId="78FB5FFF" w14:textId="77777777" w:rsidR="00AC4F56" w:rsidRDefault="00AC4F56">
      <w:pPr>
        <w:rPr>
          <w:rFonts w:hint="eastAsia"/>
        </w:rPr>
      </w:pPr>
      <w:r>
        <w:rPr>
          <w:rFonts w:hint="eastAsia"/>
        </w:rPr>
        <w:t>拼音开花手抄报的设计思路与创意点子</w:t>
      </w:r>
    </w:p>
    <w:p w14:paraId="09DC23D3" w14:textId="77777777" w:rsidR="00AC4F56" w:rsidRDefault="00AC4F56">
      <w:pPr>
        <w:rPr>
          <w:rFonts w:hint="eastAsia"/>
        </w:rPr>
      </w:pPr>
      <w:r>
        <w:rPr>
          <w:rFonts w:hint="eastAsia"/>
        </w:rPr>
        <w:t>在设计拼音开花手抄报时，可以从多个角度出发，比如选择一个有趣的主题，如“动物乐园”、“四季之美”等，并围绕这个主题来展开设计。利用拼音将相关词汇串联起来，形成一个故事或者知识点介绍。创意方面，可以采用不同的字体样式来书写拼音，增加视觉上的趣味性；也可以用绘画的形式展现拼音所代表的单词，让整个手抄报看起来更加丰富多彩。尝试使用不同的排版方式，可以使手抄报显得更有层次感。</w:t>
      </w:r>
    </w:p>
    <w:p w14:paraId="700B9CE4" w14:textId="77777777" w:rsidR="00AC4F56" w:rsidRDefault="00AC4F56">
      <w:pPr>
        <w:rPr>
          <w:rFonts w:hint="eastAsia"/>
        </w:rPr>
      </w:pPr>
    </w:p>
    <w:p w14:paraId="6655B3B2" w14:textId="77777777" w:rsidR="00AC4F56" w:rsidRDefault="00AC4F56">
      <w:pPr>
        <w:rPr>
          <w:rFonts w:hint="eastAsia"/>
        </w:rPr>
      </w:pPr>
    </w:p>
    <w:p w14:paraId="036B6D0C" w14:textId="77777777" w:rsidR="00AC4F56" w:rsidRDefault="00AC4F56">
      <w:pPr>
        <w:rPr>
          <w:rFonts w:hint="eastAsia"/>
        </w:rPr>
      </w:pPr>
      <w:r>
        <w:rPr>
          <w:rFonts w:hint="eastAsia"/>
        </w:rPr>
        <w:t>拼音开花手抄报的打印与分享</w:t>
      </w:r>
    </w:p>
    <w:p w14:paraId="67B317F5" w14:textId="77777777" w:rsidR="00AC4F56" w:rsidRDefault="00AC4F56">
      <w:pPr>
        <w:rPr>
          <w:rFonts w:hint="eastAsia"/>
        </w:rPr>
      </w:pPr>
      <w:r>
        <w:rPr>
          <w:rFonts w:hint="eastAsia"/>
        </w:rPr>
        <w:t>完成手抄报的设计后，如果想要将其保存下来或与更多人分享，可以选择进行打印。现在有很多在线工具可以帮助我们轻松地将手抄报转换成数字格式，然后通过打印机输出高质量的纸质版本。也可以考虑将这些作品上传至社交媒体平台，让更多的人看到孩子们的创作成果。这对于鼓励孩子们继续努力学习汉语拼音，以及促进文化交流都有着积极的作用。</w:t>
      </w:r>
    </w:p>
    <w:p w14:paraId="295C5323" w14:textId="77777777" w:rsidR="00AC4F56" w:rsidRDefault="00AC4F56">
      <w:pPr>
        <w:rPr>
          <w:rFonts w:hint="eastAsia"/>
        </w:rPr>
      </w:pPr>
    </w:p>
    <w:p w14:paraId="2B1DF4E7" w14:textId="77777777" w:rsidR="00AC4F56" w:rsidRDefault="00AC4F56">
      <w:pPr>
        <w:rPr>
          <w:rFonts w:hint="eastAsia"/>
        </w:rPr>
      </w:pPr>
    </w:p>
    <w:p w14:paraId="0AF43091" w14:textId="77777777" w:rsidR="00AC4F56" w:rsidRDefault="00AC4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4E974" w14:textId="37491D42" w:rsidR="00722024" w:rsidRDefault="00722024"/>
    <w:sectPr w:rsidR="0072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24"/>
    <w:rsid w:val="00722024"/>
    <w:rsid w:val="009B02E7"/>
    <w:rsid w:val="00A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6EB5-DD5E-4029-8F41-2FB67F6B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