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86F85" w14:textId="77777777" w:rsidR="00B10CEC" w:rsidRDefault="00B10CEC">
      <w:pPr>
        <w:rPr>
          <w:rFonts w:hint="eastAsia"/>
        </w:rPr>
      </w:pPr>
    </w:p>
    <w:p w14:paraId="2DB18863" w14:textId="77777777" w:rsidR="00B10CEC" w:rsidRDefault="00B10CEC">
      <w:pPr>
        <w:rPr>
          <w:rFonts w:hint="eastAsia"/>
        </w:rPr>
      </w:pPr>
      <w:r>
        <w:rPr>
          <w:rFonts w:hint="eastAsia"/>
        </w:rPr>
        <w:t>拼音应该怎么教学方法</w:t>
      </w:r>
    </w:p>
    <w:p w14:paraId="77C9C4FB" w14:textId="77777777" w:rsidR="00B10CEC" w:rsidRDefault="00B10CEC">
      <w:pPr>
        <w:rPr>
          <w:rFonts w:hint="eastAsia"/>
        </w:rPr>
      </w:pPr>
      <w:r>
        <w:rPr>
          <w:rFonts w:hint="eastAsia"/>
        </w:rPr>
        <w:t>在汉语学习的过程中，拼音作为汉字的发音指南，扮演着极其重要的角色。对于初学者来说，掌握正确的拼音学习方法是迈向流利汉语的关键一步。</w:t>
      </w:r>
    </w:p>
    <w:p w14:paraId="3FC8EAAE" w14:textId="77777777" w:rsidR="00B10CEC" w:rsidRDefault="00B10CEC">
      <w:pPr>
        <w:rPr>
          <w:rFonts w:hint="eastAsia"/>
        </w:rPr>
      </w:pPr>
    </w:p>
    <w:p w14:paraId="3D41CA26" w14:textId="77777777" w:rsidR="00B10CEC" w:rsidRDefault="00B10CEC">
      <w:pPr>
        <w:rPr>
          <w:rFonts w:hint="eastAsia"/>
        </w:rPr>
      </w:pPr>
    </w:p>
    <w:p w14:paraId="0FCCA175" w14:textId="77777777" w:rsidR="00B10CEC" w:rsidRDefault="00B10CEC">
      <w:pPr>
        <w:rPr>
          <w:rFonts w:hint="eastAsia"/>
        </w:rPr>
      </w:pPr>
      <w:r>
        <w:rPr>
          <w:rFonts w:hint="eastAsia"/>
        </w:rPr>
        <w:t>从基础开始：认识声母和韵母</w:t>
      </w:r>
    </w:p>
    <w:p w14:paraId="0B23EA9C" w14:textId="77777777" w:rsidR="00B10CEC" w:rsidRDefault="00B10CEC">
      <w:pPr>
        <w:rPr>
          <w:rFonts w:hint="eastAsia"/>
        </w:rPr>
      </w:pPr>
      <w:r>
        <w:rPr>
          <w:rFonts w:hint="eastAsia"/>
        </w:rPr>
        <w:t>拼音教学的第一步是从最基础的声母和韵母入手。通过生动形象的例子和故事，帮助学生记忆每个音素的特点。例如，“b”就像一个弹跳的小球，强调其发音时短暂而有力的特点；“a”则可以比作张大嘴巴发出的声音，让学生能够直观地感受到发音部位和方式的不同。</w:t>
      </w:r>
    </w:p>
    <w:p w14:paraId="2BB2DAA0" w14:textId="77777777" w:rsidR="00B10CEC" w:rsidRDefault="00B10CEC">
      <w:pPr>
        <w:rPr>
          <w:rFonts w:hint="eastAsia"/>
        </w:rPr>
      </w:pPr>
    </w:p>
    <w:p w14:paraId="6B38D4F5" w14:textId="77777777" w:rsidR="00B10CEC" w:rsidRDefault="00B10CEC">
      <w:pPr>
        <w:rPr>
          <w:rFonts w:hint="eastAsia"/>
        </w:rPr>
      </w:pPr>
    </w:p>
    <w:p w14:paraId="2B7C8881" w14:textId="77777777" w:rsidR="00B10CEC" w:rsidRDefault="00B10CEC">
      <w:pPr>
        <w:rPr>
          <w:rFonts w:hint="eastAsia"/>
        </w:rPr>
      </w:pPr>
      <w:r>
        <w:rPr>
          <w:rFonts w:hint="eastAsia"/>
        </w:rPr>
        <w:t>趣味练习：游戏与互动</w:t>
      </w:r>
    </w:p>
    <w:p w14:paraId="554DCFDB" w14:textId="77777777" w:rsidR="00B10CEC" w:rsidRDefault="00B10CEC">
      <w:pPr>
        <w:rPr>
          <w:rFonts w:hint="eastAsia"/>
        </w:rPr>
      </w:pPr>
      <w:r>
        <w:rPr>
          <w:rFonts w:hint="eastAsia"/>
        </w:rPr>
        <w:t>为了增加学习的趣味性，教师可以设计各种游戏和互动环节来巩固所学知识。比如制作拼音卡片进行配对游戏，或者开展小组竞赛，看哪个小组能最快准确拼读出给定的单词。这种方式不仅能够提高学生的参与度，还能增强他们之间的合作意识。</w:t>
      </w:r>
    </w:p>
    <w:p w14:paraId="1F13DFD3" w14:textId="77777777" w:rsidR="00B10CEC" w:rsidRDefault="00B10CEC">
      <w:pPr>
        <w:rPr>
          <w:rFonts w:hint="eastAsia"/>
        </w:rPr>
      </w:pPr>
    </w:p>
    <w:p w14:paraId="02F07504" w14:textId="77777777" w:rsidR="00B10CEC" w:rsidRDefault="00B10CEC">
      <w:pPr>
        <w:rPr>
          <w:rFonts w:hint="eastAsia"/>
        </w:rPr>
      </w:pPr>
    </w:p>
    <w:p w14:paraId="086B95C9" w14:textId="77777777" w:rsidR="00B10CEC" w:rsidRDefault="00B10CEC">
      <w:pPr>
        <w:rPr>
          <w:rFonts w:hint="eastAsia"/>
        </w:rPr>
      </w:pPr>
      <w:r>
        <w:rPr>
          <w:rFonts w:hint="eastAsia"/>
        </w:rPr>
        <w:t>实际应用：结合汉字学习</w:t>
      </w:r>
    </w:p>
    <w:p w14:paraId="0A0B1889" w14:textId="77777777" w:rsidR="00B10CEC" w:rsidRDefault="00B10CEC">
      <w:pPr>
        <w:rPr>
          <w:rFonts w:hint="eastAsia"/>
        </w:rPr>
      </w:pPr>
      <w:r>
        <w:rPr>
          <w:rFonts w:hint="eastAsia"/>
        </w:rPr>
        <w:t>将拼音学习与汉字认读结合起来是非常有效的方法。当学生学会了一个汉字的拼音后，立即引导他们找到对应的汉字，并尝试书写。这样做的好处在于，既加深了对拼音的理解，又促进了汉字的记忆，实现了双赢。</w:t>
      </w:r>
    </w:p>
    <w:p w14:paraId="60FF420E" w14:textId="77777777" w:rsidR="00B10CEC" w:rsidRDefault="00B10CEC">
      <w:pPr>
        <w:rPr>
          <w:rFonts w:hint="eastAsia"/>
        </w:rPr>
      </w:pPr>
    </w:p>
    <w:p w14:paraId="060A5F98" w14:textId="77777777" w:rsidR="00B10CEC" w:rsidRDefault="00B10CEC">
      <w:pPr>
        <w:rPr>
          <w:rFonts w:hint="eastAsia"/>
        </w:rPr>
      </w:pPr>
    </w:p>
    <w:p w14:paraId="043492E8" w14:textId="77777777" w:rsidR="00B10CEC" w:rsidRDefault="00B10CEC">
      <w:pPr>
        <w:rPr>
          <w:rFonts w:hint="eastAsia"/>
        </w:rPr>
      </w:pPr>
      <w:r>
        <w:rPr>
          <w:rFonts w:hint="eastAsia"/>
        </w:rPr>
        <w:t>听力训练：提升语音敏感度</w:t>
      </w:r>
    </w:p>
    <w:p w14:paraId="4C8BF778" w14:textId="77777777" w:rsidR="00B10CEC" w:rsidRDefault="00B10CEC">
      <w:pPr>
        <w:rPr>
          <w:rFonts w:hint="eastAsia"/>
        </w:rPr>
      </w:pPr>
      <w:r>
        <w:rPr>
          <w:rFonts w:hint="eastAsia"/>
        </w:rPr>
        <w:t>除了书面练习外，听力训练也是拼音学习中不可或缺的一部分。通过播放标准普通话的音频材料，如儿歌、故事等，让学生模仿跟读，不仅可以提高他们的语音敏感度，还能让他们更自然地掌握语调和节奏。</w:t>
      </w:r>
    </w:p>
    <w:p w14:paraId="41FADAD0" w14:textId="77777777" w:rsidR="00B10CEC" w:rsidRDefault="00B10CEC">
      <w:pPr>
        <w:rPr>
          <w:rFonts w:hint="eastAsia"/>
        </w:rPr>
      </w:pPr>
    </w:p>
    <w:p w14:paraId="2BD3042B" w14:textId="77777777" w:rsidR="00B10CEC" w:rsidRDefault="00B10CEC">
      <w:pPr>
        <w:rPr>
          <w:rFonts w:hint="eastAsia"/>
        </w:rPr>
      </w:pPr>
    </w:p>
    <w:p w14:paraId="77CEBE1F" w14:textId="77777777" w:rsidR="00B10CEC" w:rsidRDefault="00B10CEC">
      <w:pPr>
        <w:rPr>
          <w:rFonts w:hint="eastAsia"/>
        </w:rPr>
      </w:pPr>
      <w:r>
        <w:rPr>
          <w:rFonts w:hint="eastAsia"/>
        </w:rPr>
        <w:t>个性化辅导：关注个体差异</w:t>
      </w:r>
    </w:p>
    <w:p w14:paraId="029C3D0E" w14:textId="77777777" w:rsidR="00B10CEC" w:rsidRDefault="00B10CEC">
      <w:pPr>
        <w:rPr>
          <w:rFonts w:hint="eastAsia"/>
        </w:rPr>
      </w:pPr>
      <w:r>
        <w:rPr>
          <w:rFonts w:hint="eastAsia"/>
        </w:rPr>
        <w:t>每位学生的学习速度和方式都有所不同，因此在拼音教学过程中应给予个性化的关注和支持。对于那些遇到困难的学生，教师可以通过一对一辅导或提供额外资源来帮助他们克服障碍，确保每一位学生都能顺利掌握拼音。</w:t>
      </w:r>
    </w:p>
    <w:p w14:paraId="0BBE78A3" w14:textId="77777777" w:rsidR="00B10CEC" w:rsidRDefault="00B10CEC">
      <w:pPr>
        <w:rPr>
          <w:rFonts w:hint="eastAsia"/>
        </w:rPr>
      </w:pPr>
    </w:p>
    <w:p w14:paraId="5799C637" w14:textId="77777777" w:rsidR="00B10CEC" w:rsidRDefault="00B10CEC">
      <w:pPr>
        <w:rPr>
          <w:rFonts w:hint="eastAsia"/>
        </w:rPr>
      </w:pPr>
    </w:p>
    <w:p w14:paraId="1ED63C2F" w14:textId="77777777" w:rsidR="00B10CEC" w:rsidRDefault="00B10CEC">
      <w:pPr>
        <w:rPr>
          <w:rFonts w:hint="eastAsia"/>
        </w:rPr>
      </w:pPr>
      <w:r>
        <w:rPr>
          <w:rFonts w:hint="eastAsia"/>
        </w:rPr>
        <w:t>最后的总结</w:t>
      </w:r>
    </w:p>
    <w:p w14:paraId="10AEC6F8" w14:textId="77777777" w:rsidR="00B10CEC" w:rsidRDefault="00B10CEC">
      <w:pPr>
        <w:rPr>
          <w:rFonts w:hint="eastAsia"/>
        </w:rPr>
      </w:pPr>
      <w:r>
        <w:rPr>
          <w:rFonts w:hint="eastAsia"/>
        </w:rPr>
        <w:t>拼音教学是一个系统且富有创意的过程，它需要教师采用多种教学策略来激发学生的学习兴趣并促进其全面发展。通过上述提到的各种方法，相信无论是儿童还是成人学习者都能够有效地掌握汉语拼音，为深入学习汉语打下坚实的基础。</w:t>
      </w:r>
    </w:p>
    <w:p w14:paraId="3D58DE84" w14:textId="77777777" w:rsidR="00B10CEC" w:rsidRDefault="00B10CEC">
      <w:pPr>
        <w:rPr>
          <w:rFonts w:hint="eastAsia"/>
        </w:rPr>
      </w:pPr>
    </w:p>
    <w:p w14:paraId="346D4161" w14:textId="77777777" w:rsidR="00B10CEC" w:rsidRDefault="00B10CEC">
      <w:pPr>
        <w:rPr>
          <w:rFonts w:hint="eastAsia"/>
        </w:rPr>
      </w:pPr>
    </w:p>
    <w:p w14:paraId="54DEC36E" w14:textId="77777777" w:rsidR="00B10CEC" w:rsidRDefault="00B10CEC">
      <w:pPr>
        <w:rPr>
          <w:rFonts w:hint="eastAsia"/>
        </w:rPr>
      </w:pPr>
      <w:r>
        <w:rPr>
          <w:rFonts w:hint="eastAsia"/>
        </w:rPr>
        <w:t>本文是由懂得生活网（dongdeshenghuo.com）为大家创作</w:t>
      </w:r>
    </w:p>
    <w:p w14:paraId="7DE64353" w14:textId="5E71F55C" w:rsidR="004B1EB0" w:rsidRDefault="004B1EB0"/>
    <w:sectPr w:rsidR="004B1E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B0"/>
    <w:rsid w:val="004B1EB0"/>
    <w:rsid w:val="009B02E7"/>
    <w:rsid w:val="00B10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1436E-DE05-418B-849D-5E2D8762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E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E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E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E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E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E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E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E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E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E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E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E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EB0"/>
    <w:rPr>
      <w:rFonts w:cstheme="majorBidi"/>
      <w:color w:val="2F5496" w:themeColor="accent1" w:themeShade="BF"/>
      <w:sz w:val="28"/>
      <w:szCs w:val="28"/>
    </w:rPr>
  </w:style>
  <w:style w:type="character" w:customStyle="1" w:styleId="50">
    <w:name w:val="标题 5 字符"/>
    <w:basedOn w:val="a0"/>
    <w:link w:val="5"/>
    <w:uiPriority w:val="9"/>
    <w:semiHidden/>
    <w:rsid w:val="004B1EB0"/>
    <w:rPr>
      <w:rFonts w:cstheme="majorBidi"/>
      <w:color w:val="2F5496" w:themeColor="accent1" w:themeShade="BF"/>
      <w:sz w:val="24"/>
    </w:rPr>
  </w:style>
  <w:style w:type="character" w:customStyle="1" w:styleId="60">
    <w:name w:val="标题 6 字符"/>
    <w:basedOn w:val="a0"/>
    <w:link w:val="6"/>
    <w:uiPriority w:val="9"/>
    <w:semiHidden/>
    <w:rsid w:val="004B1EB0"/>
    <w:rPr>
      <w:rFonts w:cstheme="majorBidi"/>
      <w:b/>
      <w:bCs/>
      <w:color w:val="2F5496" w:themeColor="accent1" w:themeShade="BF"/>
    </w:rPr>
  </w:style>
  <w:style w:type="character" w:customStyle="1" w:styleId="70">
    <w:name w:val="标题 7 字符"/>
    <w:basedOn w:val="a0"/>
    <w:link w:val="7"/>
    <w:uiPriority w:val="9"/>
    <w:semiHidden/>
    <w:rsid w:val="004B1EB0"/>
    <w:rPr>
      <w:rFonts w:cstheme="majorBidi"/>
      <w:b/>
      <w:bCs/>
      <w:color w:val="595959" w:themeColor="text1" w:themeTint="A6"/>
    </w:rPr>
  </w:style>
  <w:style w:type="character" w:customStyle="1" w:styleId="80">
    <w:name w:val="标题 8 字符"/>
    <w:basedOn w:val="a0"/>
    <w:link w:val="8"/>
    <w:uiPriority w:val="9"/>
    <w:semiHidden/>
    <w:rsid w:val="004B1EB0"/>
    <w:rPr>
      <w:rFonts w:cstheme="majorBidi"/>
      <w:color w:val="595959" w:themeColor="text1" w:themeTint="A6"/>
    </w:rPr>
  </w:style>
  <w:style w:type="character" w:customStyle="1" w:styleId="90">
    <w:name w:val="标题 9 字符"/>
    <w:basedOn w:val="a0"/>
    <w:link w:val="9"/>
    <w:uiPriority w:val="9"/>
    <w:semiHidden/>
    <w:rsid w:val="004B1EB0"/>
    <w:rPr>
      <w:rFonts w:eastAsiaTheme="majorEastAsia" w:cstheme="majorBidi"/>
      <w:color w:val="595959" w:themeColor="text1" w:themeTint="A6"/>
    </w:rPr>
  </w:style>
  <w:style w:type="paragraph" w:styleId="a3">
    <w:name w:val="Title"/>
    <w:basedOn w:val="a"/>
    <w:next w:val="a"/>
    <w:link w:val="a4"/>
    <w:uiPriority w:val="10"/>
    <w:qFormat/>
    <w:rsid w:val="004B1E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E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E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E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EB0"/>
    <w:pPr>
      <w:spacing w:before="160"/>
      <w:jc w:val="center"/>
    </w:pPr>
    <w:rPr>
      <w:i/>
      <w:iCs/>
      <w:color w:val="404040" w:themeColor="text1" w:themeTint="BF"/>
    </w:rPr>
  </w:style>
  <w:style w:type="character" w:customStyle="1" w:styleId="a8">
    <w:name w:val="引用 字符"/>
    <w:basedOn w:val="a0"/>
    <w:link w:val="a7"/>
    <w:uiPriority w:val="29"/>
    <w:rsid w:val="004B1EB0"/>
    <w:rPr>
      <w:i/>
      <w:iCs/>
      <w:color w:val="404040" w:themeColor="text1" w:themeTint="BF"/>
    </w:rPr>
  </w:style>
  <w:style w:type="paragraph" w:styleId="a9">
    <w:name w:val="List Paragraph"/>
    <w:basedOn w:val="a"/>
    <w:uiPriority w:val="34"/>
    <w:qFormat/>
    <w:rsid w:val="004B1EB0"/>
    <w:pPr>
      <w:ind w:left="720"/>
      <w:contextualSpacing/>
    </w:pPr>
  </w:style>
  <w:style w:type="character" w:styleId="aa">
    <w:name w:val="Intense Emphasis"/>
    <w:basedOn w:val="a0"/>
    <w:uiPriority w:val="21"/>
    <w:qFormat/>
    <w:rsid w:val="004B1EB0"/>
    <w:rPr>
      <w:i/>
      <w:iCs/>
      <w:color w:val="2F5496" w:themeColor="accent1" w:themeShade="BF"/>
    </w:rPr>
  </w:style>
  <w:style w:type="paragraph" w:styleId="ab">
    <w:name w:val="Intense Quote"/>
    <w:basedOn w:val="a"/>
    <w:next w:val="a"/>
    <w:link w:val="ac"/>
    <w:uiPriority w:val="30"/>
    <w:qFormat/>
    <w:rsid w:val="004B1E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EB0"/>
    <w:rPr>
      <w:i/>
      <w:iCs/>
      <w:color w:val="2F5496" w:themeColor="accent1" w:themeShade="BF"/>
    </w:rPr>
  </w:style>
  <w:style w:type="character" w:styleId="ad">
    <w:name w:val="Intense Reference"/>
    <w:basedOn w:val="a0"/>
    <w:uiPriority w:val="32"/>
    <w:qFormat/>
    <w:rsid w:val="004B1E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