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01CE" w14:textId="77777777" w:rsidR="00644117" w:rsidRDefault="00644117">
      <w:pPr>
        <w:rPr>
          <w:rFonts w:hint="eastAsia"/>
        </w:rPr>
      </w:pPr>
    </w:p>
    <w:p w14:paraId="68F4A80E" w14:textId="77777777" w:rsidR="00644117" w:rsidRDefault="00644117">
      <w:pPr>
        <w:rPr>
          <w:rFonts w:hint="eastAsia"/>
        </w:rPr>
      </w:pPr>
      <w:r>
        <w:rPr>
          <w:rFonts w:hint="eastAsia"/>
        </w:rPr>
        <w:t>拼音带huan的词语</w:t>
      </w:r>
    </w:p>
    <w:p w14:paraId="081D229A" w14:textId="77777777" w:rsidR="00644117" w:rsidRDefault="00644117">
      <w:pPr>
        <w:rPr>
          <w:rFonts w:hint="eastAsia"/>
        </w:rPr>
      </w:pPr>
      <w:r>
        <w:rPr>
          <w:rFonts w:hint="eastAsia"/>
        </w:rPr>
        <w:t>在汉语丰富的词汇宝库中，存在许多带有“huan”音节的词语，它们或描述了人们日常生活中的细微情感，或是对自然现象的诗意描绘。这些词语不仅丰富了汉语的表现力，也为学习者提供了了解中国文化的新视角。</w:t>
      </w:r>
    </w:p>
    <w:p w14:paraId="03D9D258" w14:textId="77777777" w:rsidR="00644117" w:rsidRDefault="00644117">
      <w:pPr>
        <w:rPr>
          <w:rFonts w:hint="eastAsia"/>
        </w:rPr>
      </w:pPr>
    </w:p>
    <w:p w14:paraId="4F0DC2AC" w14:textId="77777777" w:rsidR="00644117" w:rsidRDefault="00644117">
      <w:pPr>
        <w:rPr>
          <w:rFonts w:hint="eastAsia"/>
        </w:rPr>
      </w:pPr>
    </w:p>
    <w:p w14:paraId="2CB1EAC6" w14:textId="77777777" w:rsidR="00644117" w:rsidRDefault="00644117">
      <w:pPr>
        <w:rPr>
          <w:rFonts w:hint="eastAsia"/>
        </w:rPr>
      </w:pPr>
      <w:r>
        <w:rPr>
          <w:rFonts w:hint="eastAsia"/>
        </w:rPr>
        <w:t>环境（huán jìng）</w:t>
      </w:r>
    </w:p>
    <w:p w14:paraId="476E154A" w14:textId="77777777" w:rsidR="00644117" w:rsidRDefault="00644117">
      <w:pPr>
        <w:rPr>
          <w:rFonts w:hint="eastAsia"/>
        </w:rPr>
      </w:pPr>
      <w:r>
        <w:rPr>
          <w:rFonts w:hint="eastAsia"/>
        </w:rPr>
        <w:t>首先不得不提到的是“环境”，这个词指代着生物周围的一切情况和条件，包括非生物因素如空气、水、土壤等以及生物间的相互关系。环境保护是现代社会关注的重点话题之一，旨在保护地球上的自然资源，确保生态平衡，为人类及其他生物创造一个健康和谐的生活空间。随着工业化和城市化的快速发展，环境污染问题日益严重，如何实现可持续发展成为全球共同面临的挑战。</w:t>
      </w:r>
    </w:p>
    <w:p w14:paraId="06A6952B" w14:textId="77777777" w:rsidR="00644117" w:rsidRDefault="00644117">
      <w:pPr>
        <w:rPr>
          <w:rFonts w:hint="eastAsia"/>
        </w:rPr>
      </w:pPr>
    </w:p>
    <w:p w14:paraId="26C53079" w14:textId="77777777" w:rsidR="00644117" w:rsidRDefault="00644117">
      <w:pPr>
        <w:rPr>
          <w:rFonts w:hint="eastAsia"/>
        </w:rPr>
      </w:pPr>
    </w:p>
    <w:p w14:paraId="623F364F" w14:textId="77777777" w:rsidR="00644117" w:rsidRDefault="00644117">
      <w:pPr>
        <w:rPr>
          <w:rFonts w:hint="eastAsia"/>
        </w:rPr>
      </w:pPr>
      <w:r>
        <w:rPr>
          <w:rFonts w:hint="eastAsia"/>
        </w:rPr>
        <w:t>幻想（huàn xiǎng）</w:t>
      </w:r>
    </w:p>
    <w:p w14:paraId="36EF47D7" w14:textId="77777777" w:rsidR="00644117" w:rsidRDefault="00644117">
      <w:pPr>
        <w:rPr>
          <w:rFonts w:hint="eastAsia"/>
        </w:rPr>
      </w:pPr>
      <w:r>
        <w:rPr>
          <w:rFonts w:hint="eastAsia"/>
        </w:rPr>
        <w:t>接着是“幻想”，它代表着一种不受现实约束的想象形式，通常包含了对未来美好生活的憧憬或是对未知世界的探索欲望。幻想不仅是文学艺术创作的重要源泉，也是推动科技进步的动力之一。通过幻想，人们能够超越现实的限制，思考更多可能性，激发创造力。然而，过度沉迷于幻想而不付诸行动，则可能导致与现实生活脱节。</w:t>
      </w:r>
    </w:p>
    <w:p w14:paraId="69D96A31" w14:textId="77777777" w:rsidR="00644117" w:rsidRDefault="00644117">
      <w:pPr>
        <w:rPr>
          <w:rFonts w:hint="eastAsia"/>
        </w:rPr>
      </w:pPr>
    </w:p>
    <w:p w14:paraId="29D93CA9" w14:textId="77777777" w:rsidR="00644117" w:rsidRDefault="00644117">
      <w:pPr>
        <w:rPr>
          <w:rFonts w:hint="eastAsia"/>
        </w:rPr>
      </w:pPr>
    </w:p>
    <w:p w14:paraId="205F286C" w14:textId="77777777" w:rsidR="00644117" w:rsidRDefault="00644117">
      <w:pPr>
        <w:rPr>
          <w:rFonts w:hint="eastAsia"/>
        </w:rPr>
      </w:pPr>
      <w:r>
        <w:rPr>
          <w:rFonts w:hint="eastAsia"/>
        </w:rPr>
        <w:t>环游（huán yóu）</w:t>
      </w:r>
    </w:p>
    <w:p w14:paraId="67B50C40" w14:textId="77777777" w:rsidR="00644117" w:rsidRDefault="00644117">
      <w:pPr>
        <w:rPr>
          <w:rFonts w:hint="eastAsia"/>
        </w:rPr>
      </w:pPr>
      <w:r>
        <w:rPr>
          <w:rFonts w:hint="eastAsia"/>
        </w:rPr>
        <w:t>“环游”指的是围绕某个区域进行旅行的行为，比如环游世界就是许多人梦寐以求的经历。这种旅行方式不仅能让人们开阔眼界，体验不同的文化和风景，还有助于增进对世界的理解和个人成长。随着交通技术的发展，环游世界的梦想对于越来越多的人来说变得越来越容易实现。</w:t>
      </w:r>
    </w:p>
    <w:p w14:paraId="53D447F2" w14:textId="77777777" w:rsidR="00644117" w:rsidRDefault="00644117">
      <w:pPr>
        <w:rPr>
          <w:rFonts w:hint="eastAsia"/>
        </w:rPr>
      </w:pPr>
    </w:p>
    <w:p w14:paraId="4C26461A" w14:textId="77777777" w:rsidR="00644117" w:rsidRDefault="00644117">
      <w:pPr>
        <w:rPr>
          <w:rFonts w:hint="eastAsia"/>
        </w:rPr>
      </w:pPr>
    </w:p>
    <w:p w14:paraId="305C510C" w14:textId="77777777" w:rsidR="00644117" w:rsidRDefault="00644117">
      <w:pPr>
        <w:rPr>
          <w:rFonts w:hint="eastAsia"/>
        </w:rPr>
      </w:pPr>
      <w:r>
        <w:rPr>
          <w:rFonts w:hint="eastAsia"/>
        </w:rPr>
        <w:t>焕发（huàn fā）</w:t>
      </w:r>
    </w:p>
    <w:p w14:paraId="2C2813A1" w14:textId="77777777" w:rsidR="00644117" w:rsidRDefault="00644117">
      <w:pPr>
        <w:rPr>
          <w:rFonts w:hint="eastAsia"/>
        </w:rPr>
      </w:pPr>
      <w:r>
        <w:rPr>
          <w:rFonts w:hint="eastAsia"/>
        </w:rPr>
        <w:t>“焕发”意味着使事物重新展现出活力或者光彩，常用来形容生命力、精神状态等方面的转变。无论是个人还是集体，在经历一段时间的努力后焕发出新的生机都是值得庆祝的事情。例如，经过一段时间的学习和锻炼，一个人可能会发现自己在知识水平和身体素质上都有了显著提升，这就是焕发的具体体现。</w:t>
      </w:r>
    </w:p>
    <w:p w14:paraId="635BA299" w14:textId="77777777" w:rsidR="00644117" w:rsidRDefault="00644117">
      <w:pPr>
        <w:rPr>
          <w:rFonts w:hint="eastAsia"/>
        </w:rPr>
      </w:pPr>
    </w:p>
    <w:p w14:paraId="5306864C" w14:textId="77777777" w:rsidR="00644117" w:rsidRDefault="00644117">
      <w:pPr>
        <w:rPr>
          <w:rFonts w:hint="eastAsia"/>
        </w:rPr>
      </w:pPr>
    </w:p>
    <w:p w14:paraId="763D4C89" w14:textId="77777777" w:rsidR="00644117" w:rsidRDefault="00644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9DE60" w14:textId="05DC79E7" w:rsidR="003E6D0C" w:rsidRDefault="003E6D0C"/>
    <w:sectPr w:rsidR="003E6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0C"/>
    <w:rsid w:val="003E6D0C"/>
    <w:rsid w:val="0064411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D0BD1-27A9-4885-A5E1-9637F1B9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