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CFD8" w14:textId="77777777" w:rsidR="00F47E89" w:rsidRDefault="00F47E89">
      <w:pPr>
        <w:rPr>
          <w:rFonts w:hint="eastAsia"/>
        </w:rPr>
      </w:pPr>
    </w:p>
    <w:p w14:paraId="2D78C487" w14:textId="77777777" w:rsidR="00F47E89" w:rsidRDefault="00F47E89">
      <w:pPr>
        <w:rPr>
          <w:rFonts w:hint="eastAsia"/>
        </w:rPr>
      </w:pPr>
      <w:r>
        <w:rPr>
          <w:rFonts w:hint="eastAsia"/>
        </w:rPr>
        <w:t>拼音字母大写格式</w:t>
      </w:r>
    </w:p>
    <w:p w14:paraId="7588F09A" w14:textId="77777777" w:rsidR="00F47E89" w:rsidRDefault="00F47E89">
      <w:pPr>
        <w:rPr>
          <w:rFonts w:hint="eastAsia"/>
        </w:rPr>
      </w:pPr>
      <w:r>
        <w:rPr>
          <w:rFonts w:hint="eastAsia"/>
        </w:rPr>
        <w:t>在当今信息爆炸的时代，文字处理已经成为人们日常生活中不可或缺的一部分。而其中，如何正确使用和理解不同的文本格式，对于提升沟通效率具有重要意义。今天，我们要探讨的是一种特定的文本格式——“拼音字母大写格式”。这种格式主要应用于中文拼音的书写中，要求所有拼音字母都采用大写形式。尽管它看起来简单直接，但背后却蕴含着丰富的文化背景与实用价值。</w:t>
      </w:r>
    </w:p>
    <w:p w14:paraId="41A11128" w14:textId="77777777" w:rsidR="00F47E89" w:rsidRDefault="00F47E89">
      <w:pPr>
        <w:rPr>
          <w:rFonts w:hint="eastAsia"/>
        </w:rPr>
      </w:pPr>
    </w:p>
    <w:p w14:paraId="5F8DA215" w14:textId="77777777" w:rsidR="00F47E89" w:rsidRDefault="00F47E89">
      <w:pPr>
        <w:rPr>
          <w:rFonts w:hint="eastAsia"/>
        </w:rPr>
      </w:pPr>
    </w:p>
    <w:p w14:paraId="494B0C14" w14:textId="77777777" w:rsidR="00F47E89" w:rsidRDefault="00F47E89">
      <w:pPr>
        <w:rPr>
          <w:rFonts w:hint="eastAsia"/>
        </w:rPr>
      </w:pPr>
      <w:r>
        <w:rPr>
          <w:rFonts w:hint="eastAsia"/>
        </w:rPr>
        <w:t>文化背景</w:t>
      </w:r>
    </w:p>
    <w:p w14:paraId="0184A148" w14:textId="77777777" w:rsidR="00F47E89" w:rsidRDefault="00F47E89">
      <w:pPr>
        <w:rPr>
          <w:rFonts w:hint="eastAsia"/>
        </w:rPr>
      </w:pPr>
      <w:r>
        <w:rPr>
          <w:rFonts w:hint="eastAsia"/>
        </w:rPr>
        <w:t>拼音，即汉语拼音，是汉字的一种拉丁化标注方法。自1958年正式公布以来，汉语拼音已成为学习汉语、推广普通话的重要工具。在一些官方文件、商标注册以及对外交流等场合，为了确保清晰度和统一性，会使用拼音字母大写格式。这一做法不仅有助于减少因小写字母容易混淆而导致的理解错误，还体现了对语言规范的尊重。</w:t>
      </w:r>
    </w:p>
    <w:p w14:paraId="27DF45AF" w14:textId="77777777" w:rsidR="00F47E89" w:rsidRDefault="00F47E89">
      <w:pPr>
        <w:rPr>
          <w:rFonts w:hint="eastAsia"/>
        </w:rPr>
      </w:pPr>
    </w:p>
    <w:p w14:paraId="637BB265" w14:textId="77777777" w:rsidR="00F47E89" w:rsidRDefault="00F47E89">
      <w:pPr>
        <w:rPr>
          <w:rFonts w:hint="eastAsia"/>
        </w:rPr>
      </w:pPr>
    </w:p>
    <w:p w14:paraId="5AF701A7" w14:textId="77777777" w:rsidR="00F47E89" w:rsidRDefault="00F47E89">
      <w:pPr>
        <w:rPr>
          <w:rFonts w:hint="eastAsia"/>
        </w:rPr>
      </w:pPr>
      <w:r>
        <w:rPr>
          <w:rFonts w:hint="eastAsia"/>
        </w:rPr>
        <w:t>实际应用</w:t>
      </w:r>
    </w:p>
    <w:p w14:paraId="1D25DD88" w14:textId="77777777" w:rsidR="00F47E89" w:rsidRDefault="00F47E89">
      <w:pPr>
        <w:rPr>
          <w:rFonts w:hint="eastAsia"/>
        </w:rPr>
      </w:pPr>
      <w:r>
        <w:rPr>
          <w:rFonts w:hint="eastAsia"/>
        </w:rPr>
        <w:t>在实际应用方面，拼音字母大写格式被广泛应用于多个领域。例如，在国际体育赛事上，中国运动员的名字通常以大写拼音的形式出现在比赛服或成绩单上；在学术出版物中，为了遵循国际标准，作者姓名及关键词也常采用这种格式进行标注。随着互联网的发展，越来越多的网站和服务开始支持并推荐使用大写拼音来输入中文，这进一步促进了其普及。</w:t>
      </w:r>
    </w:p>
    <w:p w14:paraId="1AEE832E" w14:textId="77777777" w:rsidR="00F47E89" w:rsidRDefault="00F47E89">
      <w:pPr>
        <w:rPr>
          <w:rFonts w:hint="eastAsia"/>
        </w:rPr>
      </w:pPr>
    </w:p>
    <w:p w14:paraId="5305F2E0" w14:textId="77777777" w:rsidR="00F47E89" w:rsidRDefault="00F47E89">
      <w:pPr>
        <w:rPr>
          <w:rFonts w:hint="eastAsia"/>
        </w:rPr>
      </w:pPr>
    </w:p>
    <w:p w14:paraId="01E67C9C" w14:textId="77777777" w:rsidR="00F47E89" w:rsidRDefault="00F47E89">
      <w:pPr>
        <w:rPr>
          <w:rFonts w:hint="eastAsia"/>
        </w:rPr>
      </w:pPr>
      <w:r>
        <w:rPr>
          <w:rFonts w:hint="eastAsia"/>
        </w:rPr>
        <w:t>教育意义</w:t>
      </w:r>
    </w:p>
    <w:p w14:paraId="62587ECB" w14:textId="77777777" w:rsidR="00F47E89" w:rsidRDefault="00F47E89">
      <w:pPr>
        <w:rPr>
          <w:rFonts w:hint="eastAsia"/>
        </w:rPr>
      </w:pPr>
      <w:r>
        <w:rPr>
          <w:rFonts w:hint="eastAsia"/>
        </w:rPr>
        <w:t>从教育的角度来看，掌握拼音字母大写格式对于学生来说是一项基本技能。它不仅可以帮助孩子们更好地学习普通话发音规则，还能提高他们对不同书写规范的认识。通过练习，学生们能够更加熟练地运用拼音进行查字典、打字等活动，从而为今后的语言学习打下坚实的基础。</w:t>
      </w:r>
    </w:p>
    <w:p w14:paraId="74554E44" w14:textId="77777777" w:rsidR="00F47E89" w:rsidRDefault="00F47E89">
      <w:pPr>
        <w:rPr>
          <w:rFonts w:hint="eastAsia"/>
        </w:rPr>
      </w:pPr>
    </w:p>
    <w:p w14:paraId="64D3E07A" w14:textId="77777777" w:rsidR="00F47E89" w:rsidRDefault="00F47E89">
      <w:pPr>
        <w:rPr>
          <w:rFonts w:hint="eastAsia"/>
        </w:rPr>
      </w:pPr>
    </w:p>
    <w:p w14:paraId="4FC69B6A" w14:textId="77777777" w:rsidR="00F47E89" w:rsidRDefault="00F47E89">
      <w:pPr>
        <w:rPr>
          <w:rFonts w:hint="eastAsia"/>
        </w:rPr>
      </w:pPr>
      <w:r>
        <w:rPr>
          <w:rFonts w:hint="eastAsia"/>
        </w:rPr>
        <w:t>未来展望</w:t>
      </w:r>
    </w:p>
    <w:p w14:paraId="51FDD5D4" w14:textId="77777777" w:rsidR="00F47E89" w:rsidRDefault="00F47E89">
      <w:pPr>
        <w:rPr>
          <w:rFonts w:hint="eastAsia"/>
        </w:rPr>
      </w:pPr>
      <w:r>
        <w:rPr>
          <w:rFonts w:hint="eastAsia"/>
        </w:rPr>
        <w:t>随着全球化进程的加快，汉语作为一门重要语言的地位日益凸显，拼音作为汉语的辅助工具也在不断发展变化之中。拼音字母大写格式的应用场景将会越来越广泛，不仅限于传统的书面表达，还将延伸至数字媒体、智能语音交互等领域。可以预见的是，未来这种格式将继续发挥其独特的作用，并可能衍生出更多创新性的用途，成为连接世界与中国的一座桥梁。</w:t>
      </w:r>
    </w:p>
    <w:p w14:paraId="4ABD8DBB" w14:textId="77777777" w:rsidR="00F47E89" w:rsidRDefault="00F47E89">
      <w:pPr>
        <w:rPr>
          <w:rFonts w:hint="eastAsia"/>
        </w:rPr>
      </w:pPr>
    </w:p>
    <w:p w14:paraId="5E4C271E" w14:textId="77777777" w:rsidR="00F47E89" w:rsidRDefault="00F47E89">
      <w:pPr>
        <w:rPr>
          <w:rFonts w:hint="eastAsia"/>
        </w:rPr>
      </w:pPr>
    </w:p>
    <w:p w14:paraId="5EDC7E2D" w14:textId="77777777" w:rsidR="00F47E89" w:rsidRDefault="00F47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5A919" w14:textId="2A858217" w:rsidR="003645F6" w:rsidRDefault="003645F6"/>
    <w:sectPr w:rsidR="0036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F6"/>
    <w:rsid w:val="003645F6"/>
    <w:rsid w:val="009B02E7"/>
    <w:rsid w:val="00F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FFD8-0C18-459A-8BC1-88511716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