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2C33" w14:textId="77777777" w:rsidR="00A51191" w:rsidRDefault="00A51191">
      <w:pPr>
        <w:rPr>
          <w:rFonts w:hint="eastAsia"/>
        </w:rPr>
      </w:pPr>
    </w:p>
    <w:p w14:paraId="269B58EB" w14:textId="77777777" w:rsidR="00A51191" w:rsidRDefault="00A51191">
      <w:pPr>
        <w:rPr>
          <w:rFonts w:hint="eastAsia"/>
        </w:rPr>
      </w:pPr>
      <w:r>
        <w:rPr>
          <w:rFonts w:hint="eastAsia"/>
        </w:rPr>
        <w:t>拼音字帖模板：学习汉语拼音的得力助手</w:t>
      </w:r>
    </w:p>
    <w:p w14:paraId="419D40DB" w14:textId="77777777" w:rsidR="00A51191" w:rsidRDefault="00A51191">
      <w:pPr>
        <w:rPr>
          <w:rFonts w:hint="eastAsia"/>
        </w:rPr>
      </w:pPr>
      <w:r>
        <w:rPr>
          <w:rFonts w:hint="eastAsia"/>
        </w:rPr>
        <w:t>在学习汉语的过程中，拼音作为汉字的发音指南，扮演着至关重要的角色。拼音字帖模板旨在为初学者提供一个系统、直观的学习平台，帮助他们掌握汉语拼音的基础知识。无论是儿童还是成人，使用拼音字帖都能有效地提高他们的拼音水平，为进一步学习汉语打下坚实的基础。</w:t>
      </w:r>
    </w:p>
    <w:p w14:paraId="1EBE1A60" w14:textId="77777777" w:rsidR="00A51191" w:rsidRDefault="00A51191">
      <w:pPr>
        <w:rPr>
          <w:rFonts w:hint="eastAsia"/>
        </w:rPr>
      </w:pPr>
    </w:p>
    <w:p w14:paraId="5EAEF394" w14:textId="77777777" w:rsidR="00A51191" w:rsidRDefault="00A51191">
      <w:pPr>
        <w:rPr>
          <w:rFonts w:hint="eastAsia"/>
        </w:rPr>
      </w:pPr>
    </w:p>
    <w:p w14:paraId="78355BC5" w14:textId="77777777" w:rsidR="00A51191" w:rsidRDefault="00A51191">
      <w:pPr>
        <w:rPr>
          <w:rFonts w:hint="eastAsia"/>
        </w:rPr>
      </w:pPr>
      <w:r>
        <w:rPr>
          <w:rFonts w:hint="eastAsia"/>
        </w:rPr>
        <w:t>拼音字帖模板的设计理念</w:t>
      </w:r>
    </w:p>
    <w:p w14:paraId="0FFFED9C" w14:textId="77777777" w:rsidR="00A51191" w:rsidRDefault="00A51191">
      <w:pPr>
        <w:rPr>
          <w:rFonts w:hint="eastAsia"/>
        </w:rPr>
      </w:pPr>
      <w:r>
        <w:rPr>
          <w:rFonts w:hint="eastAsia"/>
        </w:rPr>
        <w:t>拼音字帖模板的设计理念是简单而实用。每一个模板都经过精心设计，以确保使用者能够在书写和识别拼音方面获得最大的练习效果。模板通常包括了声母、韵母以及声调的详细列表，并通过各种创意布局和色彩搭配来激发学习者的兴趣。模板还考虑到了不同年龄段学习者的需求，提供了适合儿童的可爱风格以及针对成人的简洁明了版本。</w:t>
      </w:r>
    </w:p>
    <w:p w14:paraId="25C26B7B" w14:textId="77777777" w:rsidR="00A51191" w:rsidRDefault="00A51191">
      <w:pPr>
        <w:rPr>
          <w:rFonts w:hint="eastAsia"/>
        </w:rPr>
      </w:pPr>
    </w:p>
    <w:p w14:paraId="1AA875D3" w14:textId="77777777" w:rsidR="00A51191" w:rsidRDefault="00A51191">
      <w:pPr>
        <w:rPr>
          <w:rFonts w:hint="eastAsia"/>
        </w:rPr>
      </w:pPr>
    </w:p>
    <w:p w14:paraId="279A580A" w14:textId="77777777" w:rsidR="00A51191" w:rsidRDefault="00A51191">
      <w:pPr>
        <w:rPr>
          <w:rFonts w:hint="eastAsia"/>
        </w:rPr>
      </w:pPr>
      <w:r>
        <w:rPr>
          <w:rFonts w:hint="eastAsia"/>
        </w:rPr>
        <w:t>如何有效利用拼音字帖模板进行学习</w:t>
      </w:r>
    </w:p>
    <w:p w14:paraId="40EF4071" w14:textId="77777777" w:rsidR="00A51191" w:rsidRDefault="00A51191">
      <w:pPr>
        <w:rPr>
          <w:rFonts w:hint="eastAsia"/>
        </w:rPr>
      </w:pPr>
      <w:r>
        <w:rPr>
          <w:rFonts w:hint="eastAsia"/>
        </w:rPr>
        <w:t>利用拼音字帖模板进行学习，首先需要明确自己的学习目标。对于初学者来说，可以从基础的声母和韵母开始，逐步过渡到完整的音节练习。每天坚持一定的练习量，不仅可以增强对拼音的记忆，还能提升书写技巧。同时，建议学习者在模仿字帖的同时，尝试大声朗读每个音节，这样可以同时锻炼听力和口语能力。为了达到最佳学习效果，家长或教师应给予适当的指导和鼓励。</w:t>
      </w:r>
    </w:p>
    <w:p w14:paraId="412B4915" w14:textId="77777777" w:rsidR="00A51191" w:rsidRDefault="00A51191">
      <w:pPr>
        <w:rPr>
          <w:rFonts w:hint="eastAsia"/>
        </w:rPr>
      </w:pPr>
    </w:p>
    <w:p w14:paraId="67E5F30A" w14:textId="77777777" w:rsidR="00A51191" w:rsidRDefault="00A51191">
      <w:pPr>
        <w:rPr>
          <w:rFonts w:hint="eastAsia"/>
        </w:rPr>
      </w:pPr>
    </w:p>
    <w:p w14:paraId="28F84768" w14:textId="77777777" w:rsidR="00A51191" w:rsidRDefault="00A51191">
      <w:pPr>
        <w:rPr>
          <w:rFonts w:hint="eastAsia"/>
        </w:rPr>
      </w:pPr>
      <w:r>
        <w:rPr>
          <w:rFonts w:hint="eastAsia"/>
        </w:rPr>
        <w:t>拼音字帖模板的多样性与个性化选择</w:t>
      </w:r>
    </w:p>
    <w:p w14:paraId="1CD7DCBD" w14:textId="77777777" w:rsidR="00A51191" w:rsidRDefault="00A51191">
      <w:pPr>
        <w:rPr>
          <w:rFonts w:hint="eastAsia"/>
        </w:rPr>
      </w:pPr>
      <w:r>
        <w:rPr>
          <w:rFonts w:hint="eastAsia"/>
        </w:rPr>
        <w:t>市场上存在多种多样的拼音字帖模板，每一种都有其独特的特点和优势。有的模板注重笔画顺序的教学，有的则侧重于拼音与汉字相结合的学习方法。随着科技的发展，电子版拼音字帖也逐渐流行起来，它们不仅环保，而且方便携带，随时随地都可以进行学习。根据个人喜好和学习需求选择合适的模板，能够使学习过程更加高效愉快。</w:t>
      </w:r>
    </w:p>
    <w:p w14:paraId="3906C065" w14:textId="77777777" w:rsidR="00A51191" w:rsidRDefault="00A51191">
      <w:pPr>
        <w:rPr>
          <w:rFonts w:hint="eastAsia"/>
        </w:rPr>
      </w:pPr>
    </w:p>
    <w:p w14:paraId="1A48470B" w14:textId="77777777" w:rsidR="00A51191" w:rsidRDefault="00A51191">
      <w:pPr>
        <w:rPr>
          <w:rFonts w:hint="eastAsia"/>
        </w:rPr>
      </w:pPr>
    </w:p>
    <w:p w14:paraId="09C15B9B" w14:textId="77777777" w:rsidR="00A51191" w:rsidRDefault="00A51191">
      <w:pPr>
        <w:rPr>
          <w:rFonts w:hint="eastAsia"/>
        </w:rPr>
      </w:pPr>
      <w:r>
        <w:rPr>
          <w:rFonts w:hint="eastAsia"/>
        </w:rPr>
        <w:t>最后的总结：拼音字帖模板的重要性不可忽视</w:t>
      </w:r>
    </w:p>
    <w:p w14:paraId="542701CC" w14:textId="77777777" w:rsidR="00A51191" w:rsidRDefault="00A51191">
      <w:pPr>
        <w:rPr>
          <w:rFonts w:hint="eastAsia"/>
        </w:rPr>
      </w:pPr>
      <w:r>
        <w:rPr>
          <w:rFonts w:hint="eastAsia"/>
        </w:rPr>
        <w:t>拼音字帖模板是学习汉语拼音不可或缺的工具之一。它不仅能帮助学习者准确掌握汉语拼音的发音规则，还能通过反复练习提高书写技能。无论是在学校教育中还是自我提升过程中，合理利用拼音字帖模板都将为汉语学习之旅增添一份助力。希望每一位汉语学习者都能找到最适合自己的拼音字帖，享受学习的乐趣。</w:t>
      </w:r>
    </w:p>
    <w:p w14:paraId="0D29B66E" w14:textId="77777777" w:rsidR="00A51191" w:rsidRDefault="00A51191">
      <w:pPr>
        <w:rPr>
          <w:rFonts w:hint="eastAsia"/>
        </w:rPr>
      </w:pPr>
    </w:p>
    <w:p w14:paraId="35D80776" w14:textId="77777777" w:rsidR="00A51191" w:rsidRDefault="00A51191">
      <w:pPr>
        <w:rPr>
          <w:rFonts w:hint="eastAsia"/>
        </w:rPr>
      </w:pPr>
    </w:p>
    <w:p w14:paraId="7AD31170" w14:textId="77777777" w:rsidR="00A51191" w:rsidRDefault="00A51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54C20" w14:textId="3BA317C1" w:rsidR="00624B23" w:rsidRDefault="00624B23"/>
    <w:sectPr w:rsidR="0062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23"/>
    <w:rsid w:val="00624B23"/>
    <w:rsid w:val="009B02E7"/>
    <w:rsid w:val="00A5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A92FF-D87D-4829-9ED3-E3052BB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