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CBAA2" w14:textId="77777777" w:rsidR="00572847" w:rsidRDefault="00572847">
      <w:pPr>
        <w:rPr>
          <w:rFonts w:hint="eastAsia"/>
        </w:rPr>
      </w:pPr>
    </w:p>
    <w:p w14:paraId="5BB1FBA7" w14:textId="77777777" w:rsidR="00572847" w:rsidRDefault="00572847">
      <w:pPr>
        <w:rPr>
          <w:rFonts w:hint="eastAsia"/>
        </w:rPr>
      </w:pPr>
      <w:r>
        <w:rPr>
          <w:rFonts w:hint="eastAsia"/>
        </w:rPr>
        <w:t>拼音声调的重要性</w:t>
      </w:r>
    </w:p>
    <w:p w14:paraId="409A46A0" w14:textId="77777777" w:rsidR="00572847" w:rsidRDefault="00572847">
      <w:pPr>
        <w:rPr>
          <w:rFonts w:hint="eastAsia"/>
        </w:rPr>
      </w:pPr>
      <w:r>
        <w:rPr>
          <w:rFonts w:hint="eastAsia"/>
        </w:rPr>
        <w:t>汉语作为一门声调语言，其语音系统中包含四个基本声调和一个轻声。正确的声调使用对于理解至关重要，因为同一个音节如果配上不同的声调就会产生完全不同的意义。例如，“mā”（妈）、“má”（麻）、“mǎ”（马）和“mà”（骂）。因此，学习汉语的非母语者需要特别关注声调的学习，以确保交流的有效性和准确性。</w:t>
      </w:r>
    </w:p>
    <w:p w14:paraId="4540CE98" w14:textId="77777777" w:rsidR="00572847" w:rsidRDefault="00572847">
      <w:pPr>
        <w:rPr>
          <w:rFonts w:hint="eastAsia"/>
        </w:rPr>
      </w:pPr>
    </w:p>
    <w:p w14:paraId="2D343139" w14:textId="77777777" w:rsidR="00572847" w:rsidRDefault="00572847">
      <w:pPr>
        <w:rPr>
          <w:rFonts w:hint="eastAsia"/>
        </w:rPr>
      </w:pPr>
    </w:p>
    <w:p w14:paraId="31DB7112" w14:textId="77777777" w:rsidR="00572847" w:rsidRDefault="00572847">
      <w:pPr>
        <w:rPr>
          <w:rFonts w:hint="eastAsia"/>
        </w:rPr>
      </w:pPr>
      <w:r>
        <w:rPr>
          <w:rFonts w:hint="eastAsia"/>
        </w:rPr>
        <w:t>为何进行专项训练？</w:t>
      </w:r>
    </w:p>
    <w:p w14:paraId="14B3F8D7" w14:textId="77777777" w:rsidR="00572847" w:rsidRDefault="00572847">
      <w:pPr>
        <w:rPr>
          <w:rFonts w:hint="eastAsia"/>
        </w:rPr>
      </w:pPr>
      <w:r>
        <w:rPr>
          <w:rFonts w:hint="eastAsia"/>
        </w:rPr>
        <w:t>尽管声调在汉语学习中占据核心地位，许多学习者仍面临难以准确发音的问题。这是因为声调与母语者的自然语音环境有很大不同，尤其是对于那些来自非声调语言背景的学生而言。通过进行专门的声调训练，学习者可以提高对声调差异的敏感度，增强发音的准确性，从而更加流畅地进行对话。</w:t>
      </w:r>
    </w:p>
    <w:p w14:paraId="4EFE02CE" w14:textId="77777777" w:rsidR="00572847" w:rsidRDefault="00572847">
      <w:pPr>
        <w:rPr>
          <w:rFonts w:hint="eastAsia"/>
        </w:rPr>
      </w:pPr>
    </w:p>
    <w:p w14:paraId="0489AE45" w14:textId="77777777" w:rsidR="00572847" w:rsidRDefault="00572847">
      <w:pPr>
        <w:rPr>
          <w:rFonts w:hint="eastAsia"/>
        </w:rPr>
      </w:pPr>
    </w:p>
    <w:p w14:paraId="66975122" w14:textId="77777777" w:rsidR="00572847" w:rsidRDefault="00572847">
      <w:pPr>
        <w:rPr>
          <w:rFonts w:hint="eastAsia"/>
        </w:rPr>
      </w:pPr>
      <w:r>
        <w:rPr>
          <w:rFonts w:hint="eastAsia"/>
        </w:rPr>
        <w:t>如何进行有效的声调练习？</w:t>
      </w:r>
    </w:p>
    <w:p w14:paraId="4F38C451" w14:textId="77777777" w:rsidR="00572847" w:rsidRDefault="00572847">
      <w:pPr>
        <w:rPr>
          <w:rFonts w:hint="eastAsia"/>
        </w:rPr>
      </w:pPr>
      <w:r>
        <w:rPr>
          <w:rFonts w:hint="eastAsia"/>
        </w:rPr>
        <w:t>重要的是要熟悉每个声调的基本特征和发音方式。可以通过模仿标准发音、利用音频资源反复听读来加深印象。将声调练习融入日常学习活动中，如通过唱歌、朗读诗歌或短文来加强记忆。利用现代技术工具，比如语音识别软件，可以帮助学习者自我评估并纠正发音错误。</w:t>
      </w:r>
    </w:p>
    <w:p w14:paraId="0035986F" w14:textId="77777777" w:rsidR="00572847" w:rsidRDefault="00572847">
      <w:pPr>
        <w:rPr>
          <w:rFonts w:hint="eastAsia"/>
        </w:rPr>
      </w:pPr>
    </w:p>
    <w:p w14:paraId="6FE963BC" w14:textId="77777777" w:rsidR="00572847" w:rsidRDefault="00572847">
      <w:pPr>
        <w:rPr>
          <w:rFonts w:hint="eastAsia"/>
        </w:rPr>
      </w:pPr>
    </w:p>
    <w:p w14:paraId="1BB11CC1" w14:textId="77777777" w:rsidR="00572847" w:rsidRDefault="00572847">
      <w:pPr>
        <w:rPr>
          <w:rFonts w:hint="eastAsia"/>
        </w:rPr>
      </w:pPr>
      <w:r>
        <w:rPr>
          <w:rFonts w:hint="eastAsia"/>
        </w:rPr>
        <w:t>声调训练的实际应用</w:t>
      </w:r>
    </w:p>
    <w:p w14:paraId="78B62177" w14:textId="77777777" w:rsidR="00572847" w:rsidRDefault="00572847">
      <w:pPr>
        <w:rPr>
          <w:rFonts w:hint="eastAsia"/>
        </w:rPr>
      </w:pPr>
      <w:r>
        <w:rPr>
          <w:rFonts w:hint="eastAsia"/>
        </w:rPr>
        <w:t>在实际交流中正确运用声调不仅能够避免误解，还能提升语言表达的自然度和流利度。随着对中国文化兴趣的增长，越来越多的人开始学习汉语，良好的声调掌握成为他们追求的目标之一。无论是商务沟通还是文化交流，精准的声调都能帮助学习者更好地融入中文环境。</w:t>
      </w:r>
    </w:p>
    <w:p w14:paraId="625D7FE6" w14:textId="77777777" w:rsidR="00572847" w:rsidRDefault="00572847">
      <w:pPr>
        <w:rPr>
          <w:rFonts w:hint="eastAsia"/>
        </w:rPr>
      </w:pPr>
    </w:p>
    <w:p w14:paraId="06BCFE80" w14:textId="77777777" w:rsidR="00572847" w:rsidRDefault="00572847">
      <w:pPr>
        <w:rPr>
          <w:rFonts w:hint="eastAsia"/>
        </w:rPr>
      </w:pPr>
    </w:p>
    <w:p w14:paraId="07FC1221" w14:textId="77777777" w:rsidR="00572847" w:rsidRDefault="00572847">
      <w:pPr>
        <w:rPr>
          <w:rFonts w:hint="eastAsia"/>
        </w:rPr>
      </w:pPr>
      <w:r>
        <w:rPr>
          <w:rFonts w:hint="eastAsia"/>
        </w:rPr>
        <w:t>最后的总结</w:t>
      </w:r>
    </w:p>
    <w:p w14:paraId="5CCC27CC" w14:textId="77777777" w:rsidR="00572847" w:rsidRDefault="00572847">
      <w:pPr>
        <w:rPr>
          <w:rFonts w:hint="eastAsia"/>
        </w:rPr>
      </w:pPr>
      <w:r>
        <w:rPr>
          <w:rFonts w:hint="eastAsia"/>
        </w:rPr>
        <w:t>拼音声调的专项训练是汉语学习过程中不可或缺的一部分。它不仅能帮助学习者克服发音障碍，还为更深层次的语言理解和文化融入奠定了基础。无论你是汉语初学者还是希望进一步提高水平的进阶学习者，专注于声调的练习都将带来显著的进步。</w:t>
      </w:r>
    </w:p>
    <w:p w14:paraId="19A9BD0E" w14:textId="77777777" w:rsidR="00572847" w:rsidRDefault="00572847">
      <w:pPr>
        <w:rPr>
          <w:rFonts w:hint="eastAsia"/>
        </w:rPr>
      </w:pPr>
    </w:p>
    <w:p w14:paraId="1EDA817B" w14:textId="77777777" w:rsidR="00572847" w:rsidRDefault="00572847">
      <w:pPr>
        <w:rPr>
          <w:rFonts w:hint="eastAsia"/>
        </w:rPr>
      </w:pPr>
    </w:p>
    <w:p w14:paraId="6308E237" w14:textId="77777777" w:rsidR="00572847" w:rsidRDefault="00572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8740B" w14:textId="3FA61F3B" w:rsidR="00573777" w:rsidRDefault="00573777"/>
    <w:sectPr w:rsidR="00573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77"/>
    <w:rsid w:val="00572847"/>
    <w:rsid w:val="0057377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E94D7-68B1-47C3-BE57-EFCF96B2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